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5EFF" w14:textId="0D7D31C7" w:rsidR="00254807" w:rsidRDefault="0048008D">
      <w:pPr>
        <w:spacing w:after="31" w:line="264" w:lineRule="auto"/>
        <w:ind w:left="2651" w:right="2481" w:hanging="10"/>
        <w:jc w:val="center"/>
        <w:rPr>
          <w:rFonts w:ascii="Arial" w:eastAsia="Arial" w:hAnsi="Arial" w:cs="Arial"/>
          <w:b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68FB48" wp14:editId="182079B0">
            <wp:simplePos x="0" y="0"/>
            <wp:positionH relativeFrom="page">
              <wp:posOffset>514350</wp:posOffset>
            </wp:positionH>
            <wp:positionV relativeFrom="paragraph">
              <wp:posOffset>133350</wp:posOffset>
            </wp:positionV>
            <wp:extent cx="1562100" cy="1295400"/>
            <wp:effectExtent l="0" t="0" r="0" b="0"/>
            <wp:wrapSquare wrapText="bothSides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F31">
        <w:rPr>
          <w:rFonts w:ascii="Arial" w:eastAsia="Arial" w:hAnsi="Arial" w:cs="Arial"/>
          <w:b/>
          <w:sz w:val="56"/>
        </w:rPr>
        <w:t xml:space="preserve">Public Notice </w:t>
      </w:r>
    </w:p>
    <w:p w14:paraId="6184592B" w14:textId="245289CD" w:rsidR="00352B9B" w:rsidRDefault="00C85F31">
      <w:pPr>
        <w:spacing w:after="31" w:line="264" w:lineRule="auto"/>
        <w:ind w:left="2651" w:right="2481" w:hanging="10"/>
        <w:jc w:val="center"/>
      </w:pPr>
      <w:r>
        <w:rPr>
          <w:rFonts w:ascii="Arial" w:eastAsia="Arial" w:hAnsi="Arial" w:cs="Arial"/>
          <w:b/>
          <w:sz w:val="56"/>
        </w:rPr>
        <w:t xml:space="preserve">of </w:t>
      </w:r>
    </w:p>
    <w:p w14:paraId="50858879" w14:textId="30E90245" w:rsidR="00425AFC" w:rsidRDefault="00F86625" w:rsidP="0048008D">
      <w:pPr>
        <w:spacing w:after="0" w:line="264" w:lineRule="auto"/>
        <w:ind w:left="-5" w:right="-15" w:hanging="10"/>
        <w:rPr>
          <w:rFonts w:ascii="Arial" w:eastAsia="Arial" w:hAnsi="Arial" w:cs="Arial"/>
          <w:b/>
          <w:sz w:val="56"/>
        </w:rPr>
      </w:pPr>
      <w:r>
        <w:rPr>
          <w:rFonts w:ascii="Arial" w:eastAsia="Arial" w:hAnsi="Arial" w:cs="Arial"/>
          <w:b/>
          <w:sz w:val="56"/>
        </w:rPr>
        <w:t xml:space="preserve">  </w:t>
      </w:r>
      <w:r w:rsidR="00254807">
        <w:rPr>
          <w:rFonts w:ascii="Arial" w:eastAsia="Arial" w:hAnsi="Arial" w:cs="Arial"/>
          <w:b/>
          <w:sz w:val="56"/>
        </w:rPr>
        <w:t xml:space="preserve"> </w:t>
      </w:r>
      <w:r w:rsidR="0048008D">
        <w:rPr>
          <w:rFonts w:ascii="Arial" w:eastAsia="Arial" w:hAnsi="Arial" w:cs="Arial"/>
          <w:b/>
          <w:sz w:val="56"/>
        </w:rPr>
        <w:t xml:space="preserve">    </w:t>
      </w:r>
      <w:r w:rsidR="00254807">
        <w:rPr>
          <w:rFonts w:ascii="Arial" w:eastAsia="Arial" w:hAnsi="Arial" w:cs="Arial"/>
          <w:b/>
          <w:sz w:val="56"/>
        </w:rPr>
        <w:t xml:space="preserve"> </w:t>
      </w:r>
      <w:r w:rsidR="0048008D">
        <w:rPr>
          <w:rFonts w:ascii="Arial" w:eastAsia="Arial" w:hAnsi="Arial" w:cs="Arial"/>
          <w:b/>
          <w:sz w:val="56"/>
        </w:rPr>
        <w:t>Attendance</w:t>
      </w:r>
    </w:p>
    <w:p w14:paraId="6B92146D" w14:textId="77777777" w:rsidR="0048008D" w:rsidRDefault="0048008D" w:rsidP="0048008D">
      <w:pPr>
        <w:spacing w:after="0" w:line="264" w:lineRule="auto"/>
        <w:ind w:left="-5" w:right="-15" w:hanging="10"/>
        <w:rPr>
          <w:rFonts w:ascii="Arial" w:eastAsia="Arial" w:hAnsi="Arial" w:cs="Arial"/>
          <w:b/>
        </w:rPr>
      </w:pPr>
    </w:p>
    <w:p w14:paraId="19DDA3F7" w14:textId="470CAC21" w:rsidR="001E61E7" w:rsidRDefault="00425AFC" w:rsidP="00425AFC">
      <w:pPr>
        <w:spacing w:after="260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</w:rPr>
        <w:t xml:space="preserve">                  </w:t>
      </w:r>
      <w:r w:rsidR="00254807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  <w:sz w:val="44"/>
        </w:rPr>
        <w:t xml:space="preserve">TOWN OF SLAUGHTERVILLE </w:t>
      </w:r>
    </w:p>
    <w:p w14:paraId="7FC85220" w14:textId="392C0A4A" w:rsidR="00425AFC" w:rsidRPr="005F4DE1" w:rsidRDefault="00F46DCA" w:rsidP="005F4DE1">
      <w:pPr>
        <w:spacing w:after="260"/>
        <w:rPr>
          <w:bCs/>
          <w:sz w:val="36"/>
          <w:szCs w:val="36"/>
        </w:rPr>
      </w:pPr>
      <w:r w:rsidRPr="00014BE8">
        <w:rPr>
          <w:rFonts w:ascii="Arial" w:eastAsia="Arial" w:hAnsi="Arial" w:cs="Arial"/>
          <w:bCs/>
          <w:sz w:val="36"/>
          <w:szCs w:val="36"/>
        </w:rPr>
        <w:t xml:space="preserve">Members of the </w:t>
      </w:r>
      <w:r w:rsidR="00014BE8" w:rsidRPr="00014BE8">
        <w:rPr>
          <w:rFonts w:ascii="Arial" w:eastAsia="Arial" w:hAnsi="Arial" w:cs="Arial"/>
          <w:bCs/>
          <w:sz w:val="36"/>
          <w:szCs w:val="36"/>
        </w:rPr>
        <w:t>Board of Trustees may attend the following:</w:t>
      </w:r>
    </w:p>
    <w:p w14:paraId="3637BA2B" w14:textId="7F266A48" w:rsidR="00352B9B" w:rsidRDefault="00C85F31">
      <w:pPr>
        <w:spacing w:after="42"/>
      </w:pPr>
      <w:r>
        <w:rPr>
          <w:rFonts w:ascii="Arial" w:eastAsia="Arial" w:hAnsi="Arial" w:cs="Arial"/>
        </w:rPr>
        <w:t xml:space="preserve"> </w:t>
      </w:r>
    </w:p>
    <w:p w14:paraId="12EDDB11" w14:textId="6B6146C0" w:rsidR="00352B9B" w:rsidRDefault="00014BE8">
      <w:pPr>
        <w:spacing w:after="4" w:line="268" w:lineRule="auto"/>
        <w:ind w:left="-5" w:hanging="1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Event: Town Hall Q</w:t>
      </w:r>
      <w:r w:rsidR="00B35338">
        <w:rPr>
          <w:rFonts w:ascii="Arial" w:eastAsia="Arial" w:hAnsi="Arial" w:cs="Arial"/>
          <w:sz w:val="36"/>
          <w:szCs w:val="36"/>
        </w:rPr>
        <w:t xml:space="preserve"> &amp; A with Trustee </w:t>
      </w:r>
      <w:r w:rsidR="00E52CCA">
        <w:rPr>
          <w:rFonts w:ascii="Arial" w:eastAsia="Arial" w:hAnsi="Arial" w:cs="Arial"/>
          <w:sz w:val="36"/>
          <w:szCs w:val="36"/>
        </w:rPr>
        <w:t xml:space="preserve">B. </w:t>
      </w:r>
      <w:r w:rsidR="00B35338">
        <w:rPr>
          <w:rFonts w:ascii="Arial" w:eastAsia="Arial" w:hAnsi="Arial" w:cs="Arial"/>
          <w:sz w:val="36"/>
          <w:szCs w:val="36"/>
        </w:rPr>
        <w:t xml:space="preserve">Luby and Trustee </w:t>
      </w:r>
      <w:r w:rsidR="00E52CCA">
        <w:rPr>
          <w:rFonts w:ascii="Arial" w:eastAsia="Arial" w:hAnsi="Arial" w:cs="Arial"/>
          <w:sz w:val="36"/>
          <w:szCs w:val="36"/>
        </w:rPr>
        <w:t xml:space="preserve">H. </w:t>
      </w:r>
      <w:r w:rsidR="00B35338">
        <w:rPr>
          <w:rFonts w:ascii="Arial" w:eastAsia="Arial" w:hAnsi="Arial" w:cs="Arial"/>
          <w:sz w:val="36"/>
          <w:szCs w:val="36"/>
        </w:rPr>
        <w:t>Rousey</w:t>
      </w:r>
    </w:p>
    <w:p w14:paraId="01CA6185" w14:textId="347BEB6B" w:rsidR="00E52CCA" w:rsidRDefault="00E52CCA">
      <w:pPr>
        <w:spacing w:after="4" w:line="268" w:lineRule="auto"/>
        <w:ind w:left="-5" w:hanging="1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Date</w:t>
      </w:r>
      <w:r w:rsidR="0084344B">
        <w:rPr>
          <w:rFonts w:ascii="Arial" w:eastAsia="Arial" w:hAnsi="Arial" w:cs="Arial"/>
          <w:sz w:val="36"/>
          <w:szCs w:val="36"/>
        </w:rPr>
        <w:t xml:space="preserve">/Time: Monday, January </w:t>
      </w:r>
      <w:r w:rsidR="00497325">
        <w:rPr>
          <w:rFonts w:ascii="Arial" w:eastAsia="Arial" w:hAnsi="Arial" w:cs="Arial"/>
          <w:sz w:val="36"/>
          <w:szCs w:val="36"/>
        </w:rPr>
        <w:t>5</w:t>
      </w:r>
      <w:r w:rsidR="00497325" w:rsidRPr="00497325">
        <w:rPr>
          <w:rFonts w:ascii="Arial" w:eastAsia="Arial" w:hAnsi="Arial" w:cs="Arial"/>
          <w:sz w:val="36"/>
          <w:szCs w:val="36"/>
          <w:vertAlign w:val="superscript"/>
        </w:rPr>
        <w:t>th</w:t>
      </w:r>
      <w:r w:rsidR="00497325">
        <w:rPr>
          <w:rFonts w:ascii="Arial" w:eastAsia="Arial" w:hAnsi="Arial" w:cs="Arial"/>
          <w:sz w:val="36"/>
          <w:szCs w:val="36"/>
        </w:rPr>
        <w:t>, 2026</w:t>
      </w:r>
      <w:r w:rsidR="004D4DDA">
        <w:rPr>
          <w:rFonts w:ascii="Arial" w:eastAsia="Arial" w:hAnsi="Arial" w:cs="Arial"/>
          <w:sz w:val="36"/>
          <w:szCs w:val="36"/>
        </w:rPr>
        <w:t>,</w:t>
      </w:r>
      <w:r w:rsidR="00497325">
        <w:rPr>
          <w:rFonts w:ascii="Arial" w:eastAsia="Arial" w:hAnsi="Arial" w:cs="Arial"/>
          <w:sz w:val="36"/>
          <w:szCs w:val="36"/>
        </w:rPr>
        <w:t xml:space="preserve"> at 7:00pm</w:t>
      </w:r>
    </w:p>
    <w:p w14:paraId="0564E119" w14:textId="1A31656F" w:rsidR="00A32643" w:rsidRPr="00425AFC" w:rsidRDefault="00A32643">
      <w:pPr>
        <w:spacing w:after="4" w:line="268" w:lineRule="auto"/>
        <w:ind w:left="-5" w:hanging="10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Location: Town Hall, 10701 US</w:t>
      </w:r>
      <w:r w:rsidR="00B7143C">
        <w:rPr>
          <w:rFonts w:ascii="Arial" w:eastAsia="Arial" w:hAnsi="Arial" w:cs="Arial"/>
          <w:sz w:val="36"/>
          <w:szCs w:val="36"/>
        </w:rPr>
        <w:t xml:space="preserve"> Hwy 77, Lexington, OK 73051</w:t>
      </w:r>
    </w:p>
    <w:p w14:paraId="49F9CDAD" w14:textId="77777777" w:rsidR="00352B9B" w:rsidRPr="00425AFC" w:rsidRDefault="00C85F31">
      <w:pPr>
        <w:spacing w:after="20"/>
        <w:rPr>
          <w:sz w:val="36"/>
          <w:szCs w:val="36"/>
        </w:rPr>
      </w:pPr>
      <w:r w:rsidRPr="00425AFC">
        <w:rPr>
          <w:rFonts w:ascii="Arial" w:eastAsia="Arial" w:hAnsi="Arial" w:cs="Arial"/>
          <w:sz w:val="36"/>
          <w:szCs w:val="36"/>
        </w:rPr>
        <w:t xml:space="preserve"> </w:t>
      </w:r>
    </w:p>
    <w:p w14:paraId="308EB86B" w14:textId="297C61BC" w:rsidR="00352B9B" w:rsidRPr="0048008D" w:rsidRDefault="005F259D">
      <w:pPr>
        <w:spacing w:after="4" w:line="268" w:lineRule="auto"/>
        <w:ind w:left="-5" w:right="576" w:hanging="10"/>
        <w:rPr>
          <w:rFonts w:ascii="Arial" w:eastAsia="Arial" w:hAnsi="Arial" w:cs="Arial"/>
          <w:sz w:val="24"/>
        </w:rPr>
      </w:pPr>
      <w:r w:rsidRPr="0048008D">
        <w:rPr>
          <w:rFonts w:ascii="Arial" w:eastAsia="Arial" w:hAnsi="Arial" w:cs="Arial"/>
          <w:sz w:val="24"/>
        </w:rPr>
        <w:t xml:space="preserve">PLEASE NOTE: </w:t>
      </w:r>
    </w:p>
    <w:p w14:paraId="5123156D" w14:textId="43140AC6" w:rsidR="005F259D" w:rsidRPr="0048008D" w:rsidRDefault="005F259D">
      <w:pPr>
        <w:spacing w:after="4" w:line="268" w:lineRule="auto"/>
        <w:ind w:left="-5" w:right="576" w:hanging="10"/>
        <w:rPr>
          <w:sz w:val="24"/>
        </w:rPr>
      </w:pPr>
      <w:r w:rsidRPr="0048008D">
        <w:rPr>
          <w:rFonts w:ascii="Arial" w:eastAsia="Arial" w:hAnsi="Arial" w:cs="Arial"/>
          <w:sz w:val="24"/>
        </w:rPr>
        <w:t>No official town business will be discussed, and no</w:t>
      </w:r>
      <w:r w:rsidR="004D4DDA" w:rsidRPr="0048008D">
        <w:rPr>
          <w:rFonts w:ascii="Arial" w:eastAsia="Arial" w:hAnsi="Arial" w:cs="Arial"/>
          <w:sz w:val="24"/>
        </w:rPr>
        <w:t xml:space="preserve"> </w:t>
      </w:r>
      <w:r w:rsidRPr="0048008D">
        <w:rPr>
          <w:rFonts w:ascii="Arial" w:eastAsia="Arial" w:hAnsi="Arial" w:cs="Arial"/>
          <w:sz w:val="24"/>
        </w:rPr>
        <w:t xml:space="preserve">action will be taken. This is an </w:t>
      </w:r>
      <w:r w:rsidR="00CA1F67" w:rsidRPr="0048008D">
        <w:rPr>
          <w:rFonts w:ascii="Arial" w:eastAsia="Arial" w:hAnsi="Arial" w:cs="Arial"/>
          <w:sz w:val="24"/>
        </w:rPr>
        <w:t>informal opportunity for community members to engage with their elected officials</w:t>
      </w:r>
      <w:r w:rsidR="004D4DDA" w:rsidRPr="0048008D">
        <w:rPr>
          <w:rFonts w:ascii="Arial" w:eastAsia="Arial" w:hAnsi="Arial" w:cs="Arial"/>
          <w:sz w:val="24"/>
        </w:rPr>
        <w:t xml:space="preserve">. </w:t>
      </w:r>
    </w:p>
    <w:p w14:paraId="6AB523E7" w14:textId="77777777" w:rsidR="0048008D" w:rsidRDefault="0048008D" w:rsidP="001E61E7">
      <w:pPr>
        <w:spacing w:after="0"/>
        <w:rPr>
          <w:rFonts w:ascii="Arial" w:eastAsia="Arial" w:hAnsi="Arial" w:cs="Arial"/>
          <w:sz w:val="36"/>
          <w:szCs w:val="36"/>
        </w:rPr>
      </w:pPr>
    </w:p>
    <w:p w14:paraId="3DF7DD41" w14:textId="5841ADCB" w:rsidR="00425AFC" w:rsidRPr="001E61E7" w:rsidRDefault="00C85F31" w:rsidP="001E61E7">
      <w:pPr>
        <w:spacing w:after="0"/>
        <w:rPr>
          <w:sz w:val="36"/>
          <w:szCs w:val="36"/>
        </w:rPr>
      </w:pPr>
      <w:r w:rsidRPr="00F86625">
        <w:rPr>
          <w:rFonts w:ascii="Arial" w:eastAsia="Arial" w:hAnsi="Arial" w:cs="Arial"/>
          <w:sz w:val="36"/>
          <w:szCs w:val="36"/>
        </w:rPr>
        <w:t xml:space="preserve"> </w:t>
      </w:r>
    </w:p>
    <w:p w14:paraId="04AE8C5B" w14:textId="5947BA3B" w:rsidR="00352B9B" w:rsidRDefault="00C85F31">
      <w:pPr>
        <w:spacing w:after="111" w:line="268" w:lineRule="auto"/>
        <w:ind w:left="-5" w:hanging="10"/>
      </w:pPr>
      <w:r>
        <w:rPr>
          <w:rFonts w:ascii="Arial" w:eastAsia="Arial" w:hAnsi="Arial" w:cs="Arial"/>
          <w:sz w:val="24"/>
        </w:rPr>
        <w:t xml:space="preserve">Posted on </w:t>
      </w:r>
      <w:r w:rsidR="00254807">
        <w:rPr>
          <w:rFonts w:ascii="Arial" w:eastAsia="Arial" w:hAnsi="Arial" w:cs="Arial"/>
          <w:sz w:val="24"/>
        </w:rPr>
        <w:t xml:space="preserve">January </w:t>
      </w:r>
      <w:r w:rsidR="00486784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, 202</w:t>
      </w:r>
      <w:r w:rsidR="00486784">
        <w:rPr>
          <w:rFonts w:ascii="Arial" w:eastAsia="Arial" w:hAnsi="Arial" w:cs="Arial"/>
          <w:sz w:val="24"/>
        </w:rPr>
        <w:t>6</w:t>
      </w:r>
      <w:r w:rsidR="00F86625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at Slaughterville Town Hall and on the town website. </w:t>
      </w:r>
    </w:p>
    <w:p w14:paraId="374B3349" w14:textId="77777777" w:rsidR="00352B9B" w:rsidRDefault="00C85F3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42AE926" w14:textId="6F519C6C" w:rsidR="00F86625" w:rsidRDefault="00C85F31">
      <w:pPr>
        <w:spacing w:after="0" w:line="267" w:lineRule="auto"/>
        <w:ind w:right="644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/s/ </w:t>
      </w:r>
      <w:r w:rsidR="00486784" w:rsidRPr="00486784">
        <w:rPr>
          <w:rFonts w:ascii="Lucida Handwriting" w:eastAsia="Lucida Handwriting" w:hAnsi="Lucida Handwriting" w:cs="Lucida Handwriting"/>
          <w:u w:val="single" w:color="000000"/>
        </w:rPr>
        <w:t>Karie Killgore</w:t>
      </w:r>
      <w:r w:rsidR="00F86625">
        <w:rPr>
          <w:rFonts w:ascii="Lucida Handwriting" w:eastAsia="Lucida Handwriting" w:hAnsi="Lucida Handwriting" w:cs="Lucida Handwriting"/>
          <w:u w:val="single" w:color="000000"/>
        </w:rPr>
        <w:t xml:space="preserve"> </w:t>
      </w:r>
    </w:p>
    <w:p w14:paraId="3D76206E" w14:textId="77C6FC3E" w:rsidR="0048008D" w:rsidRDefault="00486784">
      <w:pPr>
        <w:spacing w:after="0" w:line="267" w:lineRule="auto"/>
        <w:ind w:right="6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Karie Killgore</w:t>
      </w:r>
    </w:p>
    <w:p w14:paraId="5AFB4226" w14:textId="4D79E48C" w:rsidR="00352B9B" w:rsidRPr="00F86625" w:rsidRDefault="0048008D">
      <w:pPr>
        <w:spacing w:after="0" w:line="267" w:lineRule="auto"/>
        <w:ind w:right="6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Administrative Assistant</w:t>
      </w:r>
    </w:p>
    <w:p w14:paraId="74258258" w14:textId="77777777" w:rsidR="00352B9B" w:rsidRDefault="00C85F3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E06624D" w14:textId="77777777" w:rsidR="00352B9B" w:rsidRDefault="00C85F31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3C39CF3" w14:textId="7C08AA6C" w:rsidR="00352B9B" w:rsidRDefault="00F86625" w:rsidP="00F86625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If you require accommodations pursuant to the Americans with Disabilities Act or Section 504 of the Rehabilitation Act, please contact the Slaughterville Town Hall at 405-872-3000 at least twenty-four (24) hours prior to the scheduled starting time of the meeting. </w:t>
      </w:r>
    </w:p>
    <w:sectPr w:rsidR="00352B9B">
      <w:pgSz w:w="12240" w:h="15840"/>
      <w:pgMar w:top="1440" w:right="14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9B"/>
    <w:rsid w:val="00014BE8"/>
    <w:rsid w:val="00087590"/>
    <w:rsid w:val="000D524C"/>
    <w:rsid w:val="001E61E7"/>
    <w:rsid w:val="00254807"/>
    <w:rsid w:val="00352B9B"/>
    <w:rsid w:val="00425AFC"/>
    <w:rsid w:val="0048008D"/>
    <w:rsid w:val="00486784"/>
    <w:rsid w:val="00497325"/>
    <w:rsid w:val="004D4DDA"/>
    <w:rsid w:val="005D630C"/>
    <w:rsid w:val="005F259D"/>
    <w:rsid w:val="005F4DE1"/>
    <w:rsid w:val="008414AE"/>
    <w:rsid w:val="0084344B"/>
    <w:rsid w:val="00972D6B"/>
    <w:rsid w:val="009740B9"/>
    <w:rsid w:val="00A32643"/>
    <w:rsid w:val="00B35338"/>
    <w:rsid w:val="00B7143C"/>
    <w:rsid w:val="00BF4D10"/>
    <w:rsid w:val="00C85F31"/>
    <w:rsid w:val="00CA1F67"/>
    <w:rsid w:val="00E52CCA"/>
    <w:rsid w:val="00F46DCA"/>
    <w:rsid w:val="00F8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39D6"/>
  <w15:docId w15:val="{0B3AB83D-D7B0-4167-9E98-D4B4A828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C04476733F448030C7283BB2EBFF" ma:contentTypeVersion="15" ma:contentTypeDescription="Create a new document." ma:contentTypeScope="" ma:versionID="51dd99e50f1f3179ccb0d9ee8f09525e">
  <xsd:schema xmlns:xsd="http://www.w3.org/2001/XMLSchema" xmlns:xs="http://www.w3.org/2001/XMLSchema" xmlns:p="http://schemas.microsoft.com/office/2006/metadata/properties" xmlns:ns2="9ba63893-8a7e-491c-a36c-5102f87f94b7" xmlns:ns3="f05142de-cc13-4ddc-97ab-6a9695554d67" targetNamespace="http://schemas.microsoft.com/office/2006/metadata/properties" ma:root="true" ma:fieldsID="14a9d98c2b7f66ff4f272d3c4b4af575" ns2:_="" ns3:_="">
    <xsd:import namespace="9ba63893-8a7e-491c-a36c-5102f87f94b7"/>
    <xsd:import namespace="f05142de-cc13-4ddc-97ab-6a9695554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3893-8a7e-491c-a36c-5102f87f9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2145-5578-4d18-9634-1a10c0983c67}" ma:internalName="TaxCatchAll" ma:showField="CatchAllData" ma:web="9ba63893-8a7e-491c-a36c-5102f87f9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42de-cc13-4ddc-97ab-6a9695554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a70ed6-322f-410e-bfd5-60e00da6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42de-cc13-4ddc-97ab-6a9695554d67">
      <Terms xmlns="http://schemas.microsoft.com/office/infopath/2007/PartnerControls"/>
    </lcf76f155ced4ddcb4097134ff3c332f>
    <TaxCatchAll xmlns="9ba63893-8a7e-491c-a36c-5102f87f94b7" xsi:nil="true"/>
  </documentManagement>
</p:properties>
</file>

<file path=customXml/itemProps1.xml><?xml version="1.0" encoding="utf-8"?>
<ds:datastoreItem xmlns:ds="http://schemas.openxmlformats.org/officeDocument/2006/customXml" ds:itemID="{51CC696B-9DD1-43C4-9ED2-00650D053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3893-8a7e-491c-a36c-5102f87f94b7"/>
    <ds:schemaRef ds:uri="f05142de-cc13-4ddc-97ab-6a969555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79898-8B18-43A2-9F9C-BDB9FC6C4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1DD80-7342-4A76-90D1-085420E98C69}">
  <ds:schemaRefs>
    <ds:schemaRef ds:uri="http://schemas.microsoft.com/office/2006/metadata/properties"/>
    <ds:schemaRef ds:uri="http://schemas.microsoft.com/office/infopath/2007/PartnerControls"/>
    <ds:schemaRef ds:uri="f05142de-cc13-4ddc-97ab-6a9695554d67"/>
    <ds:schemaRef ds:uri="9ba63893-8a7e-491c-a36c-5102f87f9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780</Characters>
  <Application>Microsoft Office Word</Application>
  <DocSecurity>0</DocSecurity>
  <Lines>48</Lines>
  <Paragraphs>20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Quickle</dc:creator>
  <cp:keywords/>
  <cp:lastModifiedBy>Karie Killgore</cp:lastModifiedBy>
  <cp:revision>18</cp:revision>
  <cp:lastPrinted>2025-10-29T13:13:00Z</cp:lastPrinted>
  <dcterms:created xsi:type="dcterms:W3CDTF">2026-01-03T00:40:00Z</dcterms:created>
  <dcterms:modified xsi:type="dcterms:W3CDTF">2026-01-03T00:52:00Z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0x0101007ABFC04476733F448030C7283BB2EBFF</vt:lpwstr>
  </property>
</Properties>
</file>