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4C91" w14:textId="7D0D18EE" w:rsidR="009B6FA0" w:rsidRPr="00104F7A" w:rsidRDefault="00972A33" w:rsidP="00D140F8">
      <w:pPr>
        <w:pStyle w:val="NoSpacing"/>
        <w:jc w:val="center"/>
        <w:rPr>
          <w:rFonts w:cstheme="minorHAnsi"/>
          <w:b/>
          <w:bCs/>
          <w:sz w:val="24"/>
          <w:szCs w:val="24"/>
        </w:rPr>
      </w:pPr>
      <w:r w:rsidRPr="00104F7A">
        <w:rPr>
          <w:rFonts w:cstheme="minorHAnsi"/>
          <w:b/>
          <w:bCs/>
          <w:sz w:val="24"/>
          <w:szCs w:val="24"/>
        </w:rPr>
        <w:t>AGENDA</w:t>
      </w:r>
    </w:p>
    <w:p w14:paraId="526BB00F" w14:textId="1EF28367" w:rsidR="00972A33" w:rsidRPr="005C7202" w:rsidRDefault="00972A33" w:rsidP="00D140F8">
      <w:pPr>
        <w:pStyle w:val="NoSpacing"/>
        <w:jc w:val="center"/>
        <w:rPr>
          <w:rFonts w:cstheme="minorHAnsi"/>
          <w:b/>
          <w:bCs/>
          <w:sz w:val="24"/>
          <w:szCs w:val="24"/>
        </w:rPr>
      </w:pPr>
      <w:r w:rsidRPr="005C7202">
        <w:rPr>
          <w:rFonts w:cstheme="minorHAnsi"/>
          <w:b/>
          <w:bCs/>
          <w:sz w:val="24"/>
          <w:szCs w:val="24"/>
        </w:rPr>
        <w:t>SLAUGHTERVILLE BOARD OF TRUSTEES</w:t>
      </w:r>
    </w:p>
    <w:p w14:paraId="36B88AAC" w14:textId="2D6607A7" w:rsidR="00972A33" w:rsidRPr="005C7202" w:rsidRDefault="002E2571" w:rsidP="00D140F8">
      <w:pPr>
        <w:pStyle w:val="NoSpacing"/>
        <w:jc w:val="center"/>
        <w:rPr>
          <w:rFonts w:cstheme="minorHAnsi"/>
          <w:b/>
          <w:bCs/>
          <w:sz w:val="24"/>
          <w:szCs w:val="24"/>
        </w:rPr>
      </w:pPr>
      <w:r w:rsidRPr="005C7202">
        <w:rPr>
          <w:rFonts w:cstheme="minorHAnsi"/>
          <w:b/>
          <w:bCs/>
          <w:sz w:val="24"/>
          <w:szCs w:val="24"/>
        </w:rPr>
        <w:t>REGULAR</w:t>
      </w:r>
      <w:r w:rsidR="009D2384" w:rsidRPr="005C7202">
        <w:rPr>
          <w:rFonts w:cstheme="minorHAnsi"/>
          <w:b/>
          <w:bCs/>
          <w:sz w:val="24"/>
          <w:szCs w:val="24"/>
        </w:rPr>
        <w:t xml:space="preserve"> </w:t>
      </w:r>
      <w:r w:rsidR="00972A33" w:rsidRPr="005C7202">
        <w:rPr>
          <w:rFonts w:cstheme="minorHAnsi"/>
          <w:b/>
          <w:bCs/>
          <w:sz w:val="24"/>
          <w:szCs w:val="24"/>
        </w:rPr>
        <w:t>MEETING</w:t>
      </w:r>
    </w:p>
    <w:p w14:paraId="445A4A16" w14:textId="325DA27A" w:rsidR="00F5213B" w:rsidRPr="005C7202" w:rsidRDefault="003A5AC0" w:rsidP="00D140F8">
      <w:pPr>
        <w:pStyle w:val="NoSpacing"/>
        <w:jc w:val="center"/>
        <w:rPr>
          <w:rFonts w:cstheme="minorHAnsi"/>
          <w:b/>
          <w:bCs/>
          <w:sz w:val="24"/>
          <w:szCs w:val="24"/>
        </w:rPr>
      </w:pPr>
      <w:r>
        <w:rPr>
          <w:rFonts w:cstheme="minorHAnsi"/>
          <w:b/>
          <w:bCs/>
          <w:sz w:val="24"/>
          <w:szCs w:val="24"/>
        </w:rPr>
        <w:t>January 27</w:t>
      </w:r>
      <w:r w:rsidRPr="003A5AC0">
        <w:rPr>
          <w:rFonts w:cstheme="minorHAnsi"/>
          <w:b/>
          <w:bCs/>
          <w:sz w:val="24"/>
          <w:szCs w:val="24"/>
          <w:vertAlign w:val="superscript"/>
        </w:rPr>
        <w:t>th</w:t>
      </w:r>
      <w:r>
        <w:rPr>
          <w:rFonts w:cstheme="minorHAnsi"/>
          <w:b/>
          <w:bCs/>
          <w:sz w:val="24"/>
          <w:szCs w:val="24"/>
        </w:rPr>
        <w:t>, 2026</w:t>
      </w:r>
      <w:r w:rsidR="00972A33" w:rsidRPr="005C7202">
        <w:rPr>
          <w:rFonts w:cstheme="minorHAnsi"/>
          <w:b/>
          <w:bCs/>
          <w:sz w:val="24"/>
          <w:szCs w:val="24"/>
        </w:rPr>
        <w:t xml:space="preserve"> – </w:t>
      </w:r>
      <w:r w:rsidR="002E2571" w:rsidRPr="005C7202">
        <w:rPr>
          <w:rFonts w:cstheme="minorHAnsi"/>
          <w:b/>
          <w:bCs/>
          <w:sz w:val="24"/>
          <w:szCs w:val="24"/>
        </w:rPr>
        <w:t>7</w:t>
      </w:r>
      <w:r w:rsidR="00972A33" w:rsidRPr="005C7202">
        <w:rPr>
          <w:rFonts w:cstheme="minorHAnsi"/>
          <w:b/>
          <w:bCs/>
          <w:sz w:val="24"/>
          <w:szCs w:val="24"/>
        </w:rPr>
        <w:t>:00 PM</w:t>
      </w:r>
      <w:r w:rsidR="00F5213B" w:rsidRPr="005C7202">
        <w:rPr>
          <w:rFonts w:cstheme="minorHAnsi"/>
          <w:b/>
          <w:bCs/>
          <w:sz w:val="24"/>
          <w:szCs w:val="24"/>
        </w:rPr>
        <w:t xml:space="preserve"> </w:t>
      </w:r>
    </w:p>
    <w:p w14:paraId="21B8B81F" w14:textId="6DE05D71" w:rsidR="00972A33" w:rsidRPr="005C7202" w:rsidRDefault="00972A33" w:rsidP="00D140F8">
      <w:pPr>
        <w:pStyle w:val="NoSpacing"/>
        <w:jc w:val="center"/>
        <w:rPr>
          <w:rFonts w:cstheme="minorHAnsi"/>
          <w:b/>
          <w:bCs/>
          <w:sz w:val="24"/>
          <w:szCs w:val="24"/>
        </w:rPr>
      </w:pPr>
      <w:r w:rsidRPr="005C7202">
        <w:rPr>
          <w:rFonts w:cstheme="minorHAnsi"/>
          <w:b/>
          <w:bCs/>
          <w:sz w:val="24"/>
          <w:szCs w:val="24"/>
        </w:rPr>
        <w:t>Slaughterville Town Hall – 10701 US Hwy 77</w:t>
      </w:r>
    </w:p>
    <w:p w14:paraId="6839A924" w14:textId="77777777" w:rsidR="005F1167" w:rsidRPr="00D14677" w:rsidRDefault="005F1167" w:rsidP="00D140F8">
      <w:pPr>
        <w:pStyle w:val="NoSpacing"/>
        <w:jc w:val="both"/>
        <w:rPr>
          <w:rFonts w:ascii="Times New Roman" w:hAnsi="Times New Roman" w:cs="Times New Roman"/>
        </w:rPr>
      </w:pPr>
    </w:p>
    <w:p w14:paraId="1DC65253" w14:textId="77777777" w:rsidR="00B504B3" w:rsidRPr="00D14677" w:rsidRDefault="00B504B3" w:rsidP="00D140F8">
      <w:pPr>
        <w:pStyle w:val="NoSpacing"/>
        <w:jc w:val="both"/>
        <w:rPr>
          <w:rFonts w:ascii="Times New Roman" w:hAnsi="Times New Roman" w:cs="Times New Roman"/>
        </w:rPr>
      </w:pPr>
    </w:p>
    <w:p w14:paraId="5C1A6C85" w14:textId="77777777" w:rsidR="000B0434" w:rsidRPr="00104F7A" w:rsidRDefault="000B0434" w:rsidP="000B0434">
      <w:pPr>
        <w:pStyle w:val="NoSpacing"/>
        <w:jc w:val="both"/>
        <w:rPr>
          <w:rFonts w:cstheme="minorHAnsi"/>
        </w:rPr>
      </w:pPr>
      <w:r w:rsidRPr="00104F7A">
        <w:rPr>
          <w:rFonts w:cstheme="minorHAnsi"/>
        </w:rPr>
        <w:t xml:space="preserve">All items on this agenda, including but not limited to any agenda item concerning the adoption of any ordinance, resolution, contract, agreement, or any other item of business, are subject to </w:t>
      </w:r>
      <w:r w:rsidRPr="00104F7A">
        <w:rPr>
          <w:rFonts w:cstheme="minorHAnsi"/>
          <w:b/>
          <w:bCs/>
        </w:rPr>
        <w:t>amendment,</w:t>
      </w:r>
      <w:r w:rsidRPr="00104F7A">
        <w:rPr>
          <w:rFonts w:cstheme="minorHAnsi"/>
        </w:rPr>
        <w:t xml:space="preserve"> including additions and/or deletions. This rule will apply to every individual agenda item without exception, and without providing this same </w:t>
      </w:r>
      <w:r w:rsidRPr="00104F7A">
        <w:rPr>
          <w:rFonts w:cstheme="minorHAnsi"/>
          <w:b/>
          <w:bCs/>
        </w:rPr>
        <w:t>amendment</w:t>
      </w:r>
      <w:r w:rsidRPr="00104F7A">
        <w:rPr>
          <w:rFonts w:cstheme="minorHAnsi"/>
        </w:rPr>
        <w:t xml:space="preserve"> language with respect to each individual agenda item. Such amendments should be rationally related to the topic of the agenda item, or the governing body will be advised to continue the item.</w:t>
      </w:r>
    </w:p>
    <w:p w14:paraId="7CC1FEC2" w14:textId="77777777" w:rsidR="000B0434" w:rsidRPr="00104F7A" w:rsidRDefault="000B0434" w:rsidP="000B0434">
      <w:pPr>
        <w:pStyle w:val="NoSpacing"/>
        <w:jc w:val="both"/>
        <w:rPr>
          <w:rFonts w:cstheme="minorHAnsi"/>
        </w:rPr>
      </w:pPr>
    </w:p>
    <w:p w14:paraId="39574D84" w14:textId="77777777" w:rsidR="000B0434" w:rsidRPr="00104F7A" w:rsidRDefault="000B0434" w:rsidP="000B0434">
      <w:pPr>
        <w:pStyle w:val="NoSpacing"/>
        <w:jc w:val="both"/>
        <w:rPr>
          <w:rFonts w:cstheme="minorHAnsi"/>
        </w:rPr>
      </w:pPr>
      <w:r w:rsidRPr="00104F7A">
        <w:rPr>
          <w:rFonts w:cstheme="minorHAnsi"/>
        </w:rPr>
        <w:t xml:space="preserve">The governing body may adopt, approve, ratify, deny, defer, recommend, amend, strike, or continue any agenda item. When more information is needed to act on an item, the governing body may refer the matter to its Mayor, Acting Mayor or Presiding Officer, staff, attorney or to the recommending board, commission, or committee. </w:t>
      </w:r>
    </w:p>
    <w:p w14:paraId="6545904D" w14:textId="77777777" w:rsidR="000B0434" w:rsidRPr="00104F7A" w:rsidRDefault="000B0434" w:rsidP="000B0434">
      <w:pPr>
        <w:pStyle w:val="NoSpacing"/>
        <w:jc w:val="both"/>
        <w:rPr>
          <w:rFonts w:cstheme="minorHAnsi"/>
        </w:rPr>
      </w:pPr>
    </w:p>
    <w:p w14:paraId="38BDC186" w14:textId="77777777" w:rsidR="000B0434" w:rsidRPr="00104F7A" w:rsidRDefault="000B0434" w:rsidP="000B0434">
      <w:pPr>
        <w:pStyle w:val="NoSpacing"/>
        <w:jc w:val="both"/>
        <w:rPr>
          <w:rFonts w:cstheme="minorHAnsi"/>
        </w:rPr>
      </w:pPr>
      <w:r w:rsidRPr="00104F7A">
        <w:rPr>
          <w:rFonts w:cstheme="minorHAnsi"/>
        </w:rPr>
        <w:t>All Agenda Items Are for Discussion and Whatever Further Action the Town Board of Trustees Deem Necessary or Advisable to Discharge Their Constitutional and Statutory Powers of Government.</w:t>
      </w:r>
    </w:p>
    <w:p w14:paraId="292ABBA0" w14:textId="77777777" w:rsidR="000B0434" w:rsidRPr="00104F7A" w:rsidRDefault="000B0434" w:rsidP="00D140F8">
      <w:pPr>
        <w:pStyle w:val="NoSpacing"/>
        <w:jc w:val="both"/>
        <w:rPr>
          <w:rFonts w:cstheme="minorHAnsi"/>
        </w:rPr>
      </w:pPr>
    </w:p>
    <w:p w14:paraId="0F9CCBA4" w14:textId="46C5A259" w:rsidR="003233B9" w:rsidRPr="00AD03B9" w:rsidRDefault="003233B9" w:rsidP="00350542">
      <w:pPr>
        <w:pStyle w:val="NoSpacing"/>
        <w:ind w:left="576" w:hanging="576"/>
        <w:jc w:val="both"/>
        <w:rPr>
          <w:rFonts w:cstheme="minorHAnsi"/>
          <w:b/>
          <w:bCs/>
        </w:rPr>
      </w:pPr>
      <w:r w:rsidRPr="00AD03B9">
        <w:rPr>
          <w:rFonts w:cstheme="minorHAnsi"/>
          <w:b/>
          <w:bCs/>
        </w:rPr>
        <w:t>1.</w:t>
      </w:r>
      <w:r w:rsidRPr="00AD03B9">
        <w:rPr>
          <w:rFonts w:cstheme="minorHAnsi"/>
          <w:b/>
          <w:bCs/>
        </w:rPr>
        <w:tab/>
      </w:r>
      <w:r w:rsidR="003358D5" w:rsidRPr="00AD03B9">
        <w:rPr>
          <w:rFonts w:cstheme="minorHAnsi"/>
          <w:b/>
          <w:bCs/>
          <w:u w:val="single"/>
        </w:rPr>
        <w:t>CALL</w:t>
      </w:r>
      <w:r w:rsidR="009465D1" w:rsidRPr="00AD03B9">
        <w:rPr>
          <w:rFonts w:cstheme="minorHAnsi"/>
          <w:b/>
          <w:bCs/>
          <w:u w:val="single"/>
        </w:rPr>
        <w:t xml:space="preserve"> TO</w:t>
      </w:r>
      <w:r w:rsidR="003358D5" w:rsidRPr="00AD03B9">
        <w:rPr>
          <w:rFonts w:cstheme="minorHAnsi"/>
          <w:b/>
          <w:bCs/>
          <w:u w:val="single"/>
        </w:rPr>
        <w:t xml:space="preserve"> ORDE</w:t>
      </w:r>
      <w:r w:rsidR="009A4857" w:rsidRPr="00AD03B9">
        <w:rPr>
          <w:rFonts w:cstheme="minorHAnsi"/>
          <w:b/>
          <w:bCs/>
          <w:u w:val="single"/>
        </w:rPr>
        <w:t>R</w:t>
      </w:r>
    </w:p>
    <w:p w14:paraId="6EF39077" w14:textId="77777777" w:rsidR="003233B9" w:rsidRPr="00AD03B9" w:rsidRDefault="003233B9" w:rsidP="00D140F8">
      <w:pPr>
        <w:pStyle w:val="NoSpacing"/>
        <w:jc w:val="both"/>
        <w:rPr>
          <w:rFonts w:cstheme="minorHAnsi"/>
          <w:b/>
          <w:bCs/>
        </w:rPr>
      </w:pPr>
    </w:p>
    <w:p w14:paraId="66ABEE61" w14:textId="46DD73FA" w:rsidR="003233B9" w:rsidRPr="00AD03B9" w:rsidRDefault="003233B9" w:rsidP="00350542">
      <w:pPr>
        <w:pStyle w:val="NoSpacing"/>
        <w:ind w:left="576" w:hanging="576"/>
        <w:jc w:val="both"/>
        <w:rPr>
          <w:rFonts w:cstheme="minorHAnsi"/>
          <w:b/>
          <w:bCs/>
          <w:u w:val="single"/>
        </w:rPr>
      </w:pPr>
      <w:r w:rsidRPr="00AD03B9">
        <w:rPr>
          <w:rFonts w:cstheme="minorHAnsi"/>
          <w:b/>
          <w:bCs/>
        </w:rPr>
        <w:t>2.</w:t>
      </w:r>
      <w:r w:rsidRPr="00AD03B9">
        <w:rPr>
          <w:rFonts w:cstheme="minorHAnsi"/>
          <w:b/>
          <w:bCs/>
        </w:rPr>
        <w:tab/>
      </w:r>
      <w:r w:rsidR="003358D5" w:rsidRPr="00AD03B9">
        <w:rPr>
          <w:rFonts w:cstheme="minorHAnsi"/>
          <w:b/>
          <w:bCs/>
          <w:u w:val="single"/>
        </w:rPr>
        <w:t>ROLL CALL, DECLARATION OF A QUORUM BEING PRESENT</w:t>
      </w:r>
    </w:p>
    <w:p w14:paraId="3AAE5409" w14:textId="77777777" w:rsidR="003D3EDC" w:rsidRPr="00AD03B9" w:rsidRDefault="003D3EDC" w:rsidP="00350542">
      <w:pPr>
        <w:pStyle w:val="NoSpacing"/>
        <w:ind w:left="576" w:hanging="576"/>
        <w:jc w:val="both"/>
        <w:rPr>
          <w:rFonts w:cstheme="minorHAnsi"/>
          <w:b/>
          <w:bCs/>
          <w:u w:val="single"/>
        </w:rPr>
      </w:pPr>
    </w:p>
    <w:p w14:paraId="2A3EBB08" w14:textId="11789934" w:rsidR="008156C3" w:rsidRPr="00AD03B9" w:rsidRDefault="005C7BB1" w:rsidP="00350542">
      <w:pPr>
        <w:pStyle w:val="NoSpacing"/>
        <w:ind w:left="576" w:hanging="576"/>
        <w:jc w:val="both"/>
        <w:rPr>
          <w:rFonts w:cstheme="minorHAnsi"/>
          <w:b/>
          <w:bCs/>
          <w:u w:val="single"/>
        </w:rPr>
      </w:pPr>
      <w:r w:rsidRPr="00AD03B9">
        <w:rPr>
          <w:rFonts w:cstheme="minorHAnsi"/>
          <w:b/>
          <w:bCs/>
        </w:rPr>
        <w:t>3.</w:t>
      </w:r>
      <w:r w:rsidR="005F55AD" w:rsidRPr="00AD03B9">
        <w:rPr>
          <w:rFonts w:cstheme="minorHAnsi"/>
          <w:b/>
          <w:bCs/>
        </w:rPr>
        <w:tab/>
      </w:r>
      <w:r w:rsidR="005F55AD" w:rsidRPr="00AD03B9">
        <w:rPr>
          <w:rFonts w:cstheme="minorHAnsi"/>
          <w:b/>
          <w:bCs/>
          <w:u w:val="single"/>
        </w:rPr>
        <w:t>PLEDGE OF ALLEGIANCE AND INVOCATION</w:t>
      </w:r>
      <w:r w:rsidR="0073539D" w:rsidRPr="00AD03B9">
        <w:rPr>
          <w:rFonts w:cstheme="minorHAnsi"/>
          <w:b/>
          <w:bCs/>
          <w:u w:val="single"/>
        </w:rPr>
        <w:t xml:space="preserve"> </w:t>
      </w:r>
    </w:p>
    <w:p w14:paraId="7719B47B" w14:textId="77777777" w:rsidR="00661499" w:rsidRPr="00AD03B9" w:rsidRDefault="00661499" w:rsidP="00350542">
      <w:pPr>
        <w:pStyle w:val="NoSpacing"/>
        <w:ind w:left="576" w:hanging="576"/>
        <w:jc w:val="both"/>
        <w:rPr>
          <w:rFonts w:cstheme="minorHAnsi"/>
          <w:b/>
          <w:bCs/>
          <w:u w:val="single"/>
        </w:rPr>
      </w:pPr>
    </w:p>
    <w:p w14:paraId="686A4438" w14:textId="4B3359E1" w:rsidR="00636C37" w:rsidRPr="00AD03B9" w:rsidRDefault="00636C37" w:rsidP="00350542">
      <w:pPr>
        <w:pStyle w:val="NoSpacing"/>
        <w:ind w:left="576" w:hanging="576"/>
        <w:jc w:val="both"/>
        <w:rPr>
          <w:rFonts w:cstheme="minorHAnsi"/>
          <w:b/>
          <w:bCs/>
          <w:u w:val="single"/>
        </w:rPr>
      </w:pPr>
      <w:r w:rsidRPr="00AD03B9">
        <w:rPr>
          <w:rFonts w:cstheme="minorHAnsi"/>
          <w:b/>
          <w:bCs/>
        </w:rPr>
        <w:t>4.</w:t>
      </w:r>
      <w:r w:rsidRPr="00AD03B9">
        <w:rPr>
          <w:rFonts w:cstheme="minorHAnsi"/>
          <w:b/>
          <w:bCs/>
        </w:rPr>
        <w:tab/>
      </w:r>
      <w:r w:rsidR="00770032" w:rsidRPr="00AD03B9">
        <w:rPr>
          <w:rFonts w:cstheme="minorHAnsi"/>
          <w:b/>
          <w:bCs/>
          <w:u w:val="single"/>
        </w:rPr>
        <w:t>P</w:t>
      </w:r>
      <w:r w:rsidR="00FD6E9D" w:rsidRPr="00AD03B9">
        <w:rPr>
          <w:rFonts w:cstheme="minorHAnsi"/>
          <w:b/>
          <w:bCs/>
          <w:u w:val="single"/>
        </w:rPr>
        <w:t>ROCLAMATIONS</w:t>
      </w:r>
      <w:r w:rsidR="00FC4646" w:rsidRPr="00AD03B9">
        <w:rPr>
          <w:rFonts w:cstheme="minorHAnsi"/>
          <w:b/>
          <w:bCs/>
          <w:u w:val="single"/>
        </w:rPr>
        <w:t xml:space="preserve"> </w:t>
      </w:r>
    </w:p>
    <w:p w14:paraId="41121C7F" w14:textId="6C12F9BC" w:rsidR="000B29F5" w:rsidRDefault="000B29F5" w:rsidP="00350542">
      <w:pPr>
        <w:pStyle w:val="NoSpacing"/>
        <w:ind w:left="576" w:hanging="576"/>
        <w:jc w:val="both"/>
        <w:rPr>
          <w:rFonts w:ascii="Times New Roman" w:hAnsi="Times New Roman" w:cs="Times New Roman"/>
          <w:i/>
          <w:iCs/>
        </w:rPr>
      </w:pPr>
    </w:p>
    <w:p w14:paraId="5546996C" w14:textId="7EC5696B" w:rsidR="00533C84" w:rsidRPr="00C32E2D" w:rsidRDefault="00533C84" w:rsidP="00797965">
      <w:pPr>
        <w:pStyle w:val="NoSpacing"/>
        <w:ind w:left="576" w:hanging="576"/>
        <w:jc w:val="both"/>
        <w:rPr>
          <w:rFonts w:cstheme="minorHAnsi"/>
          <w:i/>
          <w:iCs/>
          <w:u w:val="single"/>
        </w:rPr>
      </w:pPr>
      <w:r>
        <w:rPr>
          <w:rFonts w:ascii="Times New Roman" w:hAnsi="Times New Roman" w:cs="Times New Roman"/>
          <w:i/>
          <w:iCs/>
        </w:rPr>
        <w:tab/>
      </w:r>
      <w:r w:rsidRPr="00C32E2D">
        <w:rPr>
          <w:rFonts w:cstheme="minorHAnsi"/>
          <w:i/>
          <w:iCs/>
        </w:rPr>
        <w:t xml:space="preserve">Individual </w:t>
      </w:r>
      <w:r w:rsidR="005C4503" w:rsidRPr="00C32E2D">
        <w:rPr>
          <w:rFonts w:cstheme="minorHAnsi"/>
          <w:i/>
          <w:iCs/>
        </w:rPr>
        <w:t>proclamations recognizing former Board of Adjustment members</w:t>
      </w:r>
      <w:r w:rsidR="009C737C" w:rsidRPr="00C32E2D">
        <w:rPr>
          <w:rFonts w:cstheme="minorHAnsi"/>
          <w:i/>
          <w:iCs/>
        </w:rPr>
        <w:t xml:space="preserve"> James Bundy, Ronald Strobach, </w:t>
      </w:r>
      <w:r w:rsidR="001D2E0D" w:rsidRPr="00C32E2D">
        <w:rPr>
          <w:rFonts w:cstheme="minorHAnsi"/>
          <w:i/>
          <w:iCs/>
        </w:rPr>
        <w:t xml:space="preserve">Trevor Davis, </w:t>
      </w:r>
      <w:r w:rsidR="00B86B83" w:rsidRPr="00C32E2D">
        <w:rPr>
          <w:rFonts w:cstheme="minorHAnsi"/>
          <w:i/>
          <w:iCs/>
        </w:rPr>
        <w:t>and Fred Conley</w:t>
      </w:r>
      <w:r w:rsidR="004E3431" w:rsidRPr="00C32E2D">
        <w:rPr>
          <w:rFonts w:cstheme="minorHAnsi"/>
          <w:i/>
          <w:iCs/>
        </w:rPr>
        <w:t xml:space="preserve"> for their dedication and commitment to the Town of Slaughterville.</w:t>
      </w:r>
    </w:p>
    <w:p w14:paraId="377AC85D" w14:textId="77777777" w:rsidR="005C7BB1" w:rsidRPr="00C32E2D" w:rsidRDefault="005C7BB1" w:rsidP="00350542">
      <w:pPr>
        <w:pStyle w:val="NoSpacing"/>
        <w:ind w:left="576" w:hanging="576"/>
        <w:jc w:val="both"/>
        <w:rPr>
          <w:rFonts w:ascii="Times New Roman" w:hAnsi="Times New Roman" w:cs="Times New Roman"/>
          <w:b/>
          <w:bCs/>
          <w:i/>
          <w:iCs/>
        </w:rPr>
      </w:pPr>
    </w:p>
    <w:p w14:paraId="74CF94D0" w14:textId="43DEC555" w:rsidR="005F55AD" w:rsidRPr="00AD03B9" w:rsidRDefault="00C83216" w:rsidP="00BA37B5">
      <w:pPr>
        <w:pStyle w:val="NoSpacing"/>
        <w:ind w:left="576" w:hanging="576"/>
        <w:jc w:val="both"/>
        <w:rPr>
          <w:rFonts w:cstheme="minorHAnsi"/>
          <w:b/>
          <w:bCs/>
          <w:u w:val="single"/>
        </w:rPr>
      </w:pPr>
      <w:r>
        <w:rPr>
          <w:rFonts w:cstheme="minorHAnsi"/>
          <w:b/>
          <w:bCs/>
        </w:rPr>
        <w:t>5</w:t>
      </w:r>
      <w:r w:rsidR="005F55AD" w:rsidRPr="00AD03B9">
        <w:rPr>
          <w:rFonts w:cstheme="minorHAnsi"/>
          <w:b/>
          <w:bCs/>
        </w:rPr>
        <w:t>.</w:t>
      </w:r>
      <w:r w:rsidR="000A3225" w:rsidRPr="00AD03B9">
        <w:rPr>
          <w:rFonts w:cstheme="minorHAnsi"/>
          <w:b/>
          <w:bCs/>
        </w:rPr>
        <w:tab/>
      </w:r>
      <w:r w:rsidR="000A3225" w:rsidRPr="00AD03B9">
        <w:rPr>
          <w:rFonts w:cstheme="minorHAnsi"/>
          <w:b/>
          <w:bCs/>
          <w:u w:val="single"/>
        </w:rPr>
        <w:t>CITIZEN COMMENTS</w:t>
      </w:r>
    </w:p>
    <w:p w14:paraId="5E5D809D" w14:textId="77777777" w:rsidR="004D2871" w:rsidRPr="00D14677" w:rsidRDefault="004D2871" w:rsidP="00D140F8">
      <w:pPr>
        <w:pStyle w:val="NoSpacing"/>
        <w:jc w:val="both"/>
        <w:rPr>
          <w:rFonts w:ascii="Times New Roman" w:hAnsi="Times New Roman" w:cs="Times New Roman"/>
          <w:u w:val="single"/>
        </w:rPr>
      </w:pPr>
    </w:p>
    <w:p w14:paraId="11B1460D" w14:textId="18A3496E" w:rsidR="004D2871" w:rsidRPr="0088785F" w:rsidRDefault="00A2681B" w:rsidP="00797965">
      <w:pPr>
        <w:pStyle w:val="NoSpacing"/>
        <w:ind w:left="576"/>
        <w:jc w:val="both"/>
        <w:rPr>
          <w:rFonts w:cstheme="minorHAnsi"/>
          <w:i/>
          <w:iCs/>
        </w:rPr>
      </w:pPr>
      <w:r w:rsidRPr="0088785F">
        <w:rPr>
          <w:rFonts w:cstheme="minorHAnsi"/>
          <w:i/>
          <w:iCs/>
        </w:rPr>
        <w:t>Anyone who has</w:t>
      </w:r>
      <w:r w:rsidR="004D2871" w:rsidRPr="0088785F">
        <w:rPr>
          <w:rFonts w:cstheme="minorHAnsi"/>
          <w:i/>
          <w:iCs/>
        </w:rPr>
        <w:t xml:space="preserve"> an item of business to present to the Slaughterville Board of Trustees is requested to sign in prior to the meeting and will be called upon to speak by the mayor or presiding officer.  Those addressing the Trustees are to come to the podium to speak.  Presentations are limited to three (3) minutes.  Due to Open Meeting Act regulations, </w:t>
      </w:r>
      <w:r w:rsidR="00AF47BB" w:rsidRPr="0088785F">
        <w:rPr>
          <w:rFonts w:cstheme="minorHAnsi"/>
          <w:i/>
          <w:iCs/>
        </w:rPr>
        <w:t>r</w:t>
      </w:r>
      <w:r w:rsidR="004D2871" w:rsidRPr="0088785F">
        <w:rPr>
          <w:rFonts w:cstheme="minorHAnsi"/>
          <w:i/>
          <w:iCs/>
        </w:rPr>
        <w:t>emarks should be</w:t>
      </w:r>
      <w:r w:rsidR="00FE60F9" w:rsidRPr="0088785F">
        <w:rPr>
          <w:rFonts w:cstheme="minorHAnsi"/>
          <w:i/>
          <w:iCs/>
        </w:rPr>
        <w:t xml:space="preserve"> </w:t>
      </w:r>
      <w:r w:rsidR="000F64DD" w:rsidRPr="0088785F">
        <w:rPr>
          <w:rFonts w:cstheme="minorHAnsi"/>
          <w:i/>
          <w:iCs/>
        </w:rPr>
        <w:t>made</w:t>
      </w:r>
      <w:r w:rsidR="00FE60F9" w:rsidRPr="0088785F">
        <w:rPr>
          <w:rFonts w:cstheme="minorHAnsi"/>
          <w:i/>
          <w:iCs/>
        </w:rPr>
        <w:t xml:space="preserve"> to</w:t>
      </w:r>
      <w:r w:rsidR="004D2871" w:rsidRPr="0088785F">
        <w:rPr>
          <w:rFonts w:cstheme="minorHAnsi"/>
          <w:i/>
          <w:iCs/>
        </w:rPr>
        <w:t xml:space="preserve"> the Board of Trustees as a whole. All comments must directly pertain to an agenda item</w:t>
      </w:r>
      <w:r w:rsidR="00D24AE0" w:rsidRPr="0088785F">
        <w:rPr>
          <w:rFonts w:cstheme="minorHAnsi"/>
          <w:i/>
          <w:iCs/>
        </w:rPr>
        <w:t>.</w:t>
      </w:r>
      <w:r w:rsidR="004D2871" w:rsidRPr="0088785F">
        <w:rPr>
          <w:rFonts w:cstheme="minorHAnsi"/>
          <w:i/>
          <w:iCs/>
        </w:rPr>
        <w:t xml:space="preserve"> </w:t>
      </w:r>
      <w:r w:rsidR="00D24AE0" w:rsidRPr="0088785F">
        <w:rPr>
          <w:rFonts w:cstheme="minorHAnsi"/>
          <w:i/>
          <w:iCs/>
        </w:rPr>
        <w:t>If</w:t>
      </w:r>
      <w:r w:rsidR="004D2871" w:rsidRPr="0088785F">
        <w:rPr>
          <w:rFonts w:cstheme="minorHAnsi"/>
          <w:i/>
          <w:iCs/>
        </w:rPr>
        <w:t xml:space="preserve"> no such item appears on the agenda, it cannot be discussed.</w:t>
      </w:r>
    </w:p>
    <w:p w14:paraId="696A1FE2" w14:textId="77777777" w:rsidR="005F55AD" w:rsidRPr="00D14677" w:rsidRDefault="005F55AD" w:rsidP="00797965">
      <w:pPr>
        <w:pStyle w:val="NoSpacing"/>
        <w:jc w:val="both"/>
        <w:rPr>
          <w:rFonts w:ascii="Times New Roman" w:hAnsi="Times New Roman" w:cs="Times New Roman"/>
        </w:rPr>
      </w:pPr>
    </w:p>
    <w:p w14:paraId="7C620DD8" w14:textId="7D39A231" w:rsidR="003D3EDC" w:rsidRPr="00AD03B9" w:rsidRDefault="00C83216" w:rsidP="00400F98">
      <w:pPr>
        <w:pStyle w:val="NoSpacing"/>
        <w:ind w:left="576" w:hanging="576"/>
        <w:jc w:val="both"/>
        <w:rPr>
          <w:rFonts w:cstheme="minorHAnsi"/>
          <w:b/>
          <w:bCs/>
          <w:u w:val="single"/>
        </w:rPr>
      </w:pPr>
      <w:r>
        <w:rPr>
          <w:rFonts w:cstheme="minorHAnsi"/>
          <w:b/>
          <w:bCs/>
        </w:rPr>
        <w:t>6</w:t>
      </w:r>
      <w:r w:rsidR="003D3EDC" w:rsidRPr="00AD03B9">
        <w:rPr>
          <w:rFonts w:cstheme="minorHAnsi"/>
          <w:b/>
          <w:bCs/>
        </w:rPr>
        <w:t>.</w:t>
      </w:r>
      <w:r w:rsidR="003D3EDC" w:rsidRPr="00AD03B9">
        <w:rPr>
          <w:rFonts w:cstheme="minorHAnsi"/>
          <w:b/>
          <w:bCs/>
        </w:rPr>
        <w:tab/>
      </w:r>
      <w:r w:rsidR="003D3EDC" w:rsidRPr="00AD03B9">
        <w:rPr>
          <w:rFonts w:cstheme="minorHAnsi"/>
          <w:b/>
          <w:bCs/>
          <w:u w:val="single"/>
        </w:rPr>
        <w:t>CONSENT AGENDA</w:t>
      </w:r>
    </w:p>
    <w:p w14:paraId="2B39E2F8" w14:textId="77777777" w:rsidR="004411A5" w:rsidRPr="00D14677" w:rsidRDefault="004411A5" w:rsidP="00400F98">
      <w:pPr>
        <w:pStyle w:val="NoSpacing"/>
        <w:ind w:hanging="576"/>
        <w:jc w:val="both"/>
        <w:rPr>
          <w:rFonts w:ascii="Times New Roman" w:hAnsi="Times New Roman" w:cs="Times New Roman"/>
          <w:u w:val="single"/>
        </w:rPr>
      </w:pPr>
    </w:p>
    <w:p w14:paraId="1C432BF0" w14:textId="77777777" w:rsidR="004411A5" w:rsidRPr="0088785F" w:rsidRDefault="004411A5" w:rsidP="00F95625">
      <w:pPr>
        <w:pStyle w:val="NoSpacing"/>
        <w:ind w:left="576"/>
        <w:jc w:val="both"/>
        <w:rPr>
          <w:rFonts w:cstheme="minorHAnsi"/>
          <w:i/>
          <w:iCs/>
        </w:rPr>
      </w:pPr>
      <w:r w:rsidRPr="0088785F">
        <w:rPr>
          <w:rFonts w:cstheme="minorHAnsi"/>
          <w:i/>
          <w:iCs/>
        </w:rPr>
        <w:t>All items listed under the Consent Agenda are deemed to be non-controversial and routine in nature by the governing body. Items will be approved by one motion of the governing body. Items listed will not be discussed. Any member of the governing body desiring to discuss an item on the Consent Agenda may request it be removed from the Consent Agenda and placed in its proper order on the regular agenda for consideration.</w:t>
      </w:r>
    </w:p>
    <w:p w14:paraId="3A19DCB0" w14:textId="77777777" w:rsidR="003D3EDC" w:rsidRPr="0088785F" w:rsidRDefault="003D3EDC" w:rsidP="00F95625">
      <w:pPr>
        <w:pStyle w:val="NoSpacing"/>
        <w:jc w:val="both"/>
        <w:rPr>
          <w:rFonts w:cstheme="minorHAnsi"/>
        </w:rPr>
      </w:pPr>
    </w:p>
    <w:p w14:paraId="4E2B388A" w14:textId="702B76A7" w:rsidR="006F4BCF" w:rsidRPr="00A018E5" w:rsidRDefault="00A85000" w:rsidP="00A018E5">
      <w:pPr>
        <w:pStyle w:val="NoSpacing"/>
        <w:numPr>
          <w:ilvl w:val="0"/>
          <w:numId w:val="4"/>
        </w:numPr>
        <w:jc w:val="both"/>
        <w:rPr>
          <w:rFonts w:cstheme="minorHAnsi"/>
          <w:b/>
          <w:bCs/>
        </w:rPr>
      </w:pPr>
      <w:r w:rsidRPr="0018519A">
        <w:rPr>
          <w:rFonts w:cstheme="minorHAnsi"/>
          <w:b/>
          <w:bCs/>
        </w:rPr>
        <w:lastRenderedPageBreak/>
        <w:t>Approval of minutes from</w:t>
      </w:r>
      <w:r w:rsidR="002342AF" w:rsidRPr="0018519A">
        <w:rPr>
          <w:rFonts w:cstheme="minorHAnsi"/>
          <w:b/>
          <w:bCs/>
        </w:rPr>
        <w:t xml:space="preserve"> </w:t>
      </w:r>
      <w:r w:rsidR="00DA453D">
        <w:rPr>
          <w:rFonts w:cstheme="minorHAnsi"/>
          <w:b/>
          <w:bCs/>
        </w:rPr>
        <w:t>December</w:t>
      </w:r>
      <w:r w:rsidR="002A622C">
        <w:rPr>
          <w:rFonts w:cstheme="minorHAnsi"/>
          <w:b/>
          <w:bCs/>
        </w:rPr>
        <w:t xml:space="preserve"> 1</w:t>
      </w:r>
      <w:r w:rsidR="00F70398">
        <w:rPr>
          <w:rFonts w:cstheme="minorHAnsi"/>
          <w:b/>
          <w:bCs/>
        </w:rPr>
        <w:t>6</w:t>
      </w:r>
      <w:r w:rsidR="002A622C">
        <w:rPr>
          <w:rFonts w:cstheme="minorHAnsi"/>
          <w:b/>
          <w:bCs/>
        </w:rPr>
        <w:t>th</w:t>
      </w:r>
      <w:r w:rsidR="00CD7131" w:rsidRPr="0018519A">
        <w:rPr>
          <w:rFonts w:cstheme="minorHAnsi"/>
          <w:b/>
          <w:bCs/>
        </w:rPr>
        <w:t>,</w:t>
      </w:r>
      <w:r w:rsidR="00C43EF4" w:rsidRPr="0018519A">
        <w:rPr>
          <w:rFonts w:cstheme="minorHAnsi"/>
          <w:b/>
          <w:bCs/>
          <w:vertAlign w:val="superscript"/>
        </w:rPr>
        <w:t xml:space="preserve"> </w:t>
      </w:r>
      <w:r w:rsidR="00136C16" w:rsidRPr="0018519A">
        <w:rPr>
          <w:rFonts w:cstheme="minorHAnsi"/>
          <w:b/>
          <w:bCs/>
        </w:rPr>
        <w:t>2025,</w:t>
      </w:r>
      <w:r w:rsidR="00C43EF4" w:rsidRPr="0018519A">
        <w:rPr>
          <w:rFonts w:cstheme="minorHAnsi"/>
          <w:b/>
          <w:bCs/>
        </w:rPr>
        <w:t xml:space="preserve"> Board of Trustees regular meeting.</w:t>
      </w:r>
    </w:p>
    <w:p w14:paraId="50B1C064" w14:textId="4C53341F" w:rsidR="0027508E" w:rsidRPr="0018519A" w:rsidRDefault="0027508E" w:rsidP="00AD03B9">
      <w:pPr>
        <w:pStyle w:val="NoSpacing"/>
        <w:numPr>
          <w:ilvl w:val="0"/>
          <w:numId w:val="4"/>
        </w:numPr>
        <w:jc w:val="both"/>
        <w:rPr>
          <w:rFonts w:cstheme="minorHAnsi"/>
          <w:b/>
          <w:bCs/>
        </w:rPr>
      </w:pPr>
      <w:r w:rsidRPr="0018519A">
        <w:rPr>
          <w:rFonts w:cstheme="minorHAnsi"/>
          <w:b/>
          <w:bCs/>
        </w:rPr>
        <w:t xml:space="preserve">Approval of the </w:t>
      </w:r>
      <w:r w:rsidR="00F70398">
        <w:rPr>
          <w:rFonts w:cstheme="minorHAnsi"/>
          <w:b/>
          <w:bCs/>
        </w:rPr>
        <w:t>December</w:t>
      </w:r>
      <w:r w:rsidRPr="0018519A">
        <w:rPr>
          <w:rFonts w:cstheme="minorHAnsi"/>
          <w:b/>
          <w:bCs/>
        </w:rPr>
        <w:t xml:space="preserve"> 2025 financial reports.</w:t>
      </w:r>
    </w:p>
    <w:p w14:paraId="07AF559C" w14:textId="77777777" w:rsidR="00F65B4B" w:rsidRDefault="00F65B4B" w:rsidP="00A5330F">
      <w:pPr>
        <w:pStyle w:val="NoSpacing"/>
        <w:ind w:left="432" w:hanging="576"/>
        <w:jc w:val="both"/>
        <w:rPr>
          <w:rFonts w:ascii="Times New Roman" w:hAnsi="Times New Roman" w:cs="Times New Roman"/>
          <w:b/>
          <w:bCs/>
        </w:rPr>
      </w:pPr>
    </w:p>
    <w:p w14:paraId="749B5A62" w14:textId="32EB0714" w:rsidR="004828E0" w:rsidRPr="00AA696D" w:rsidRDefault="00C83216" w:rsidP="00B45C2A">
      <w:pPr>
        <w:pStyle w:val="NoSpacing"/>
        <w:ind w:left="576" w:hanging="576"/>
        <w:jc w:val="both"/>
        <w:rPr>
          <w:rFonts w:cstheme="minorHAnsi"/>
          <w:b/>
          <w:bCs/>
          <w:u w:val="single"/>
        </w:rPr>
      </w:pPr>
      <w:r>
        <w:rPr>
          <w:rFonts w:cstheme="minorHAnsi"/>
          <w:b/>
          <w:bCs/>
        </w:rPr>
        <w:t>7</w:t>
      </w:r>
      <w:r w:rsidR="00903C6C" w:rsidRPr="00AA696D">
        <w:rPr>
          <w:rFonts w:cstheme="minorHAnsi"/>
          <w:b/>
          <w:bCs/>
        </w:rPr>
        <w:t>.</w:t>
      </w:r>
      <w:r w:rsidR="00903C6C" w:rsidRPr="00AA696D">
        <w:rPr>
          <w:rFonts w:cstheme="minorHAnsi"/>
          <w:b/>
          <w:bCs/>
        </w:rPr>
        <w:tab/>
      </w:r>
      <w:r w:rsidR="00903C6C" w:rsidRPr="00AA696D">
        <w:rPr>
          <w:rFonts w:cstheme="minorHAnsi"/>
          <w:b/>
          <w:bCs/>
          <w:u w:val="single"/>
        </w:rPr>
        <w:t>ITEMS REMOVED FROM CONSENT AGENDA</w:t>
      </w:r>
    </w:p>
    <w:p w14:paraId="3B47507C" w14:textId="77777777" w:rsidR="006F00DB" w:rsidRPr="00BD3732" w:rsidRDefault="006F00DB" w:rsidP="00903C6C">
      <w:pPr>
        <w:pStyle w:val="NoSpacing"/>
        <w:jc w:val="both"/>
        <w:rPr>
          <w:rFonts w:ascii="Times New Roman" w:hAnsi="Times New Roman" w:cs="Times New Roman"/>
          <w:b/>
          <w:bCs/>
          <w:u w:val="single"/>
        </w:rPr>
      </w:pPr>
    </w:p>
    <w:p w14:paraId="7C443918" w14:textId="75E8A04A" w:rsidR="00903C6C" w:rsidRPr="0088785F" w:rsidRDefault="004828E0" w:rsidP="0083542A">
      <w:pPr>
        <w:pStyle w:val="NoSpacing"/>
        <w:ind w:left="576"/>
        <w:jc w:val="both"/>
        <w:rPr>
          <w:rFonts w:cstheme="minorHAnsi"/>
          <w:i/>
          <w:iCs/>
        </w:rPr>
      </w:pPr>
      <w:r w:rsidRPr="0088785F">
        <w:rPr>
          <w:rFonts w:cstheme="minorHAnsi"/>
          <w:i/>
          <w:iCs/>
        </w:rPr>
        <w:t xml:space="preserve">Any items </w:t>
      </w:r>
      <w:r w:rsidR="00D4033B" w:rsidRPr="0088785F">
        <w:rPr>
          <w:rFonts w:cstheme="minorHAnsi"/>
          <w:i/>
          <w:iCs/>
        </w:rPr>
        <w:t>removed</w:t>
      </w:r>
      <w:r w:rsidRPr="0088785F">
        <w:rPr>
          <w:rFonts w:cstheme="minorHAnsi"/>
          <w:i/>
          <w:iCs/>
        </w:rPr>
        <w:t xml:space="preserve"> from the consent agenda will be discussed and consider action to amend, deny, or approve.</w:t>
      </w:r>
    </w:p>
    <w:p w14:paraId="7F7C2C05" w14:textId="77777777" w:rsidR="009D2384" w:rsidRPr="0088785F" w:rsidRDefault="009D2384" w:rsidP="0083542A">
      <w:pPr>
        <w:pStyle w:val="NoSpacing"/>
        <w:jc w:val="both"/>
        <w:rPr>
          <w:rFonts w:cstheme="minorHAnsi"/>
          <w:u w:val="single"/>
        </w:rPr>
      </w:pPr>
    </w:p>
    <w:p w14:paraId="4845B234" w14:textId="02C1C5B7" w:rsidR="000657C0" w:rsidRPr="00AA696D" w:rsidRDefault="00C83216" w:rsidP="00B45C2A">
      <w:pPr>
        <w:pStyle w:val="NoSpacing"/>
        <w:ind w:left="576" w:hanging="576"/>
        <w:jc w:val="both"/>
        <w:rPr>
          <w:rFonts w:cstheme="minorHAnsi"/>
          <w:b/>
          <w:bCs/>
        </w:rPr>
      </w:pPr>
      <w:r>
        <w:rPr>
          <w:rFonts w:cstheme="minorHAnsi"/>
          <w:b/>
          <w:bCs/>
        </w:rPr>
        <w:t>8</w:t>
      </w:r>
      <w:r w:rsidR="000657C0" w:rsidRPr="00AA696D">
        <w:rPr>
          <w:rFonts w:cstheme="minorHAnsi"/>
        </w:rPr>
        <w:t>.</w:t>
      </w:r>
      <w:r w:rsidR="000657C0" w:rsidRPr="00AA696D">
        <w:rPr>
          <w:rFonts w:cstheme="minorHAnsi"/>
        </w:rPr>
        <w:tab/>
      </w:r>
      <w:r w:rsidR="00434136" w:rsidRPr="00AA696D">
        <w:rPr>
          <w:rFonts w:cstheme="minorHAnsi"/>
          <w:b/>
          <w:bCs/>
          <w:u w:val="single"/>
        </w:rPr>
        <w:t>REPORTS</w:t>
      </w:r>
    </w:p>
    <w:p w14:paraId="0459C2D1" w14:textId="77777777" w:rsidR="00003601" w:rsidRPr="000C213E" w:rsidRDefault="00003601" w:rsidP="00003601">
      <w:pPr>
        <w:pStyle w:val="NoSpacing"/>
        <w:ind w:left="720"/>
        <w:jc w:val="both"/>
        <w:rPr>
          <w:rFonts w:ascii="Times New Roman" w:hAnsi="Times New Roman" w:cs="Times New Roman"/>
          <w:i/>
          <w:iCs/>
        </w:rPr>
      </w:pPr>
    </w:p>
    <w:p w14:paraId="7D5D5999" w14:textId="22572601" w:rsidR="00003601" w:rsidRPr="0088785F" w:rsidRDefault="00003601" w:rsidP="0083542A">
      <w:pPr>
        <w:pStyle w:val="NoSpacing"/>
        <w:ind w:left="576"/>
        <w:jc w:val="both"/>
        <w:rPr>
          <w:rFonts w:cstheme="minorHAnsi"/>
          <w:i/>
          <w:iCs/>
        </w:rPr>
      </w:pPr>
      <w:r w:rsidRPr="0088785F">
        <w:rPr>
          <w:rFonts w:cstheme="minorHAnsi"/>
          <w:i/>
          <w:iCs/>
        </w:rPr>
        <w:t>This section is intended for the listed organization(s), staff, and Town Administrator to report and make announcements concerning municipal or community matters.</w:t>
      </w:r>
    </w:p>
    <w:p w14:paraId="0F50BE21" w14:textId="77777777" w:rsidR="0004675F" w:rsidRPr="0088785F" w:rsidRDefault="0004675F" w:rsidP="00C07F3C">
      <w:pPr>
        <w:pStyle w:val="NoSpacing"/>
        <w:ind w:left="720"/>
        <w:jc w:val="both"/>
        <w:rPr>
          <w:rFonts w:cstheme="minorHAnsi"/>
        </w:rPr>
      </w:pPr>
    </w:p>
    <w:p w14:paraId="13478B7D" w14:textId="77777777" w:rsidR="00840A87" w:rsidRPr="00A66AD5" w:rsidRDefault="00840A87" w:rsidP="00C07F3C">
      <w:pPr>
        <w:pStyle w:val="NoSpacing"/>
        <w:numPr>
          <w:ilvl w:val="0"/>
          <w:numId w:val="50"/>
        </w:numPr>
        <w:rPr>
          <w:b/>
          <w:bCs/>
        </w:rPr>
      </w:pPr>
      <w:r w:rsidRPr="00A66AD5">
        <w:rPr>
          <w:b/>
          <w:bCs/>
        </w:rPr>
        <w:t>Report from the Cleveland County Sheriff’s Office.</w:t>
      </w:r>
    </w:p>
    <w:p w14:paraId="4B1366D6" w14:textId="77777777" w:rsidR="00BB77D4" w:rsidRPr="00A66AD5" w:rsidRDefault="00BB77D4" w:rsidP="00C07F3C">
      <w:pPr>
        <w:pStyle w:val="NoSpacing"/>
        <w:numPr>
          <w:ilvl w:val="0"/>
          <w:numId w:val="50"/>
        </w:numPr>
        <w:rPr>
          <w:b/>
          <w:bCs/>
        </w:rPr>
      </w:pPr>
      <w:r w:rsidRPr="00A66AD5">
        <w:rPr>
          <w:b/>
          <w:bCs/>
        </w:rPr>
        <w:t>Report from the Fire Department.</w:t>
      </w:r>
    </w:p>
    <w:p w14:paraId="4F852058" w14:textId="46B26F14" w:rsidR="00474CD0" w:rsidRPr="00A66AD5" w:rsidRDefault="00474CD0" w:rsidP="00C07F3C">
      <w:pPr>
        <w:pStyle w:val="NoSpacing"/>
        <w:numPr>
          <w:ilvl w:val="0"/>
          <w:numId w:val="50"/>
        </w:numPr>
        <w:rPr>
          <w:b/>
          <w:bCs/>
        </w:rPr>
      </w:pPr>
      <w:r w:rsidRPr="00A66AD5">
        <w:rPr>
          <w:b/>
          <w:bCs/>
        </w:rPr>
        <w:t>Report from the Planning and Development</w:t>
      </w:r>
      <w:r w:rsidR="00E35326" w:rsidRPr="00A66AD5">
        <w:rPr>
          <w:b/>
          <w:bCs/>
        </w:rPr>
        <w:t xml:space="preserve"> Department</w:t>
      </w:r>
      <w:r w:rsidRPr="00A66AD5">
        <w:rPr>
          <w:b/>
          <w:bCs/>
        </w:rPr>
        <w:t>.</w:t>
      </w:r>
    </w:p>
    <w:p w14:paraId="742ACCF7" w14:textId="00408E00" w:rsidR="000657C0" w:rsidRPr="00A66AD5" w:rsidRDefault="0056480A" w:rsidP="00C07F3C">
      <w:pPr>
        <w:pStyle w:val="NoSpacing"/>
        <w:numPr>
          <w:ilvl w:val="0"/>
          <w:numId w:val="50"/>
        </w:numPr>
        <w:rPr>
          <w:b/>
          <w:bCs/>
        </w:rPr>
      </w:pPr>
      <w:r w:rsidRPr="00A66AD5">
        <w:rPr>
          <w:b/>
          <w:bCs/>
        </w:rPr>
        <w:t>Report from the Town Administrator.</w:t>
      </w:r>
    </w:p>
    <w:p w14:paraId="2DAE3ABF" w14:textId="77777777" w:rsidR="000657C0" w:rsidRPr="00C07F3C" w:rsidRDefault="000657C0" w:rsidP="00C07F3C">
      <w:pPr>
        <w:pStyle w:val="NoSpacing"/>
      </w:pPr>
    </w:p>
    <w:p w14:paraId="7EFC2DBD" w14:textId="222FAA74" w:rsidR="00E452C9" w:rsidRPr="00AA696D" w:rsidRDefault="00C83216" w:rsidP="00C07F3C">
      <w:pPr>
        <w:spacing w:after="0" w:line="240" w:lineRule="auto"/>
        <w:ind w:left="576" w:hanging="576"/>
        <w:jc w:val="both"/>
        <w:rPr>
          <w:rFonts w:cstheme="minorHAnsi"/>
          <w:b/>
          <w:bCs/>
          <w:u w:val="single"/>
        </w:rPr>
      </w:pPr>
      <w:bookmarkStart w:id="0" w:name="_Hlk149922366"/>
      <w:r>
        <w:rPr>
          <w:rFonts w:cstheme="minorHAnsi"/>
          <w:b/>
          <w:bCs/>
        </w:rPr>
        <w:t>9</w:t>
      </w:r>
      <w:r w:rsidR="00A9264A" w:rsidRPr="00AA696D">
        <w:rPr>
          <w:rFonts w:cstheme="minorHAnsi"/>
          <w:b/>
          <w:bCs/>
        </w:rPr>
        <w:t>.</w:t>
      </w:r>
      <w:r w:rsidR="00A9264A" w:rsidRPr="00AA696D">
        <w:rPr>
          <w:rFonts w:cstheme="minorHAnsi"/>
        </w:rPr>
        <w:tab/>
      </w:r>
      <w:r w:rsidR="00354A33" w:rsidRPr="00AA696D">
        <w:rPr>
          <w:rFonts w:cstheme="minorHAnsi"/>
          <w:b/>
          <w:bCs/>
          <w:u w:val="single"/>
        </w:rPr>
        <w:t>DISCUSSION AND/OR ACTION ITEMS</w:t>
      </w:r>
    </w:p>
    <w:p w14:paraId="73E3E0FC" w14:textId="790EA607" w:rsidR="00E452C9" w:rsidRDefault="00E452C9" w:rsidP="00F6683B">
      <w:pPr>
        <w:spacing w:after="0" w:line="240" w:lineRule="auto"/>
        <w:ind w:left="576" w:hanging="576"/>
        <w:jc w:val="both"/>
        <w:rPr>
          <w:rFonts w:ascii="Times New Roman" w:hAnsi="Times New Roman" w:cs="Times New Roman"/>
          <w:b/>
          <w:bCs/>
          <w:u w:val="single"/>
        </w:rPr>
      </w:pPr>
    </w:p>
    <w:p w14:paraId="01B53926" w14:textId="7F9B5956" w:rsidR="00E452C9" w:rsidRPr="003C0A37" w:rsidRDefault="003D3C3D" w:rsidP="00C07F3C">
      <w:pPr>
        <w:pStyle w:val="ListParagraph"/>
        <w:numPr>
          <w:ilvl w:val="0"/>
          <w:numId w:val="49"/>
        </w:numPr>
        <w:spacing w:after="0" w:line="240" w:lineRule="auto"/>
        <w:ind w:left="936"/>
        <w:jc w:val="both"/>
        <w:rPr>
          <w:rFonts w:cstheme="minorHAnsi"/>
          <w:b/>
          <w:bCs/>
        </w:rPr>
      </w:pPr>
      <w:r w:rsidRPr="003C0A37">
        <w:rPr>
          <w:rFonts w:cstheme="minorHAnsi"/>
          <w:b/>
          <w:bCs/>
        </w:rPr>
        <w:t>Discussion and</w:t>
      </w:r>
      <w:r w:rsidR="007B36B1" w:rsidRPr="003C0A37">
        <w:rPr>
          <w:rFonts w:cstheme="minorHAnsi"/>
          <w:b/>
          <w:bCs/>
        </w:rPr>
        <w:t>/</w:t>
      </w:r>
      <w:r w:rsidRPr="003C0A37">
        <w:rPr>
          <w:rFonts w:cstheme="minorHAnsi"/>
          <w:b/>
          <w:bCs/>
        </w:rPr>
        <w:t>or action to approve or deny</w:t>
      </w:r>
      <w:r w:rsidR="001D441A" w:rsidRPr="003C0A37">
        <w:rPr>
          <w:rFonts w:cstheme="minorHAnsi"/>
          <w:b/>
          <w:bCs/>
        </w:rPr>
        <w:t xml:space="preserve"> a Letter of Needs from the Lexington Volunteer Fire Department to transfer ownership of a Tanker 1 from the Slaughterville</w:t>
      </w:r>
      <w:r w:rsidR="00DA605D" w:rsidRPr="003C0A37">
        <w:rPr>
          <w:rFonts w:cstheme="minorHAnsi"/>
          <w:b/>
          <w:bCs/>
        </w:rPr>
        <w:t xml:space="preserve"> Volunteer</w:t>
      </w:r>
      <w:r w:rsidR="001D441A" w:rsidRPr="003C0A37">
        <w:rPr>
          <w:rFonts w:cstheme="minorHAnsi"/>
          <w:b/>
          <w:bCs/>
        </w:rPr>
        <w:t xml:space="preserve"> F</w:t>
      </w:r>
      <w:r w:rsidR="00710CFA" w:rsidRPr="003C0A37">
        <w:rPr>
          <w:rFonts w:cstheme="minorHAnsi"/>
          <w:b/>
          <w:bCs/>
        </w:rPr>
        <w:t>ire Department</w:t>
      </w:r>
      <w:r w:rsidR="00DA605D" w:rsidRPr="003C0A37">
        <w:rPr>
          <w:rFonts w:cstheme="minorHAnsi"/>
          <w:b/>
          <w:bCs/>
        </w:rPr>
        <w:t xml:space="preserve"> to the Lexington Volunteer F</w:t>
      </w:r>
      <w:r w:rsidR="00710CFA" w:rsidRPr="003C0A37">
        <w:rPr>
          <w:rFonts w:cstheme="minorHAnsi"/>
          <w:b/>
          <w:bCs/>
        </w:rPr>
        <w:t xml:space="preserve">ire Department. </w:t>
      </w:r>
    </w:p>
    <w:p w14:paraId="74754359" w14:textId="77777777" w:rsidR="00710CFA" w:rsidRDefault="00710CFA" w:rsidP="00C07F3C">
      <w:pPr>
        <w:pStyle w:val="ListParagraph"/>
        <w:spacing w:after="0" w:line="240" w:lineRule="auto"/>
        <w:ind w:left="1296"/>
        <w:jc w:val="both"/>
        <w:rPr>
          <w:rFonts w:cstheme="minorHAnsi"/>
          <w:b/>
          <w:bCs/>
        </w:rPr>
      </w:pPr>
    </w:p>
    <w:p w14:paraId="697BBC65" w14:textId="43AC7A2C" w:rsidR="572B6D63" w:rsidRPr="001A7C9B" w:rsidRDefault="572B6D63" w:rsidP="00C07F3C">
      <w:pPr>
        <w:pStyle w:val="ListParagraph"/>
        <w:numPr>
          <w:ilvl w:val="0"/>
          <w:numId w:val="49"/>
        </w:numPr>
        <w:spacing w:after="0" w:line="240" w:lineRule="auto"/>
        <w:ind w:left="936"/>
        <w:jc w:val="both"/>
        <w:rPr>
          <w:b/>
          <w:bCs/>
        </w:rPr>
      </w:pPr>
      <w:r w:rsidRPr="001A7C9B">
        <w:rPr>
          <w:b/>
          <w:bCs/>
        </w:rPr>
        <w:t xml:space="preserve">Discussion and/or action to </w:t>
      </w:r>
      <w:r w:rsidR="4B6B22AC" w:rsidRPr="001A7C9B">
        <w:rPr>
          <w:b/>
          <w:bCs/>
        </w:rPr>
        <w:t>approve, deny or amend a policy update to the</w:t>
      </w:r>
      <w:r w:rsidR="7123B1A0" w:rsidRPr="001A7C9B">
        <w:rPr>
          <w:b/>
          <w:bCs/>
        </w:rPr>
        <w:t xml:space="preserve"> Town of        </w:t>
      </w:r>
      <w:r w:rsidR="00D0185A" w:rsidRPr="001A7C9B">
        <w:rPr>
          <w:b/>
          <w:bCs/>
        </w:rPr>
        <w:t>Slaughterville Governing</w:t>
      </w:r>
      <w:r w:rsidR="4B6B22AC" w:rsidRPr="001A7C9B">
        <w:rPr>
          <w:b/>
          <w:bCs/>
        </w:rPr>
        <w:t xml:space="preserve"> Body </w:t>
      </w:r>
      <w:r w:rsidR="005377E4" w:rsidRPr="001A7C9B">
        <w:rPr>
          <w:b/>
          <w:bCs/>
        </w:rPr>
        <w:t xml:space="preserve">handbook </w:t>
      </w:r>
      <w:r w:rsidR="004C27C0" w:rsidRPr="001A7C9B">
        <w:rPr>
          <w:b/>
          <w:bCs/>
        </w:rPr>
        <w:t>whereas the Mayor, Town Administrator,</w:t>
      </w:r>
      <w:r w:rsidR="005F2280" w:rsidRPr="001A7C9B">
        <w:rPr>
          <w:b/>
          <w:bCs/>
        </w:rPr>
        <w:t xml:space="preserve"> and/or any two (2) Trustees of the </w:t>
      </w:r>
      <w:r w:rsidR="00306A06" w:rsidRPr="001A7C9B">
        <w:rPr>
          <w:b/>
          <w:bCs/>
        </w:rPr>
        <w:t xml:space="preserve">Town may place </w:t>
      </w:r>
      <w:r w:rsidR="00C970B1" w:rsidRPr="001A7C9B">
        <w:rPr>
          <w:b/>
          <w:bCs/>
        </w:rPr>
        <w:t>any item of business on the Town Agenda</w:t>
      </w:r>
      <w:r w:rsidR="002A4D04" w:rsidRPr="001A7C9B">
        <w:rPr>
          <w:b/>
          <w:bCs/>
        </w:rPr>
        <w:t>. The item desired to be placed on the agenda by any two (2) trustees shall be in writing and reviewed by the Town Administrator and Town Attor</w:t>
      </w:r>
      <w:r w:rsidR="004C6E6A" w:rsidRPr="001A7C9B">
        <w:rPr>
          <w:b/>
          <w:bCs/>
        </w:rPr>
        <w:t>ney to ensure compliance with all state and local laws.</w:t>
      </w:r>
      <w:r w:rsidR="00C970B1" w:rsidRPr="001A7C9B">
        <w:rPr>
          <w:b/>
          <w:bCs/>
        </w:rPr>
        <w:t xml:space="preserve"> </w:t>
      </w:r>
    </w:p>
    <w:p w14:paraId="7B591C20" w14:textId="1E552778" w:rsidR="001456C8" w:rsidRPr="009F6D60" w:rsidRDefault="001456C8" w:rsidP="00C07F3C">
      <w:pPr>
        <w:tabs>
          <w:tab w:val="left" w:pos="720"/>
        </w:tabs>
        <w:spacing w:after="0" w:line="240" w:lineRule="auto"/>
        <w:ind w:left="216"/>
        <w:jc w:val="both"/>
        <w:rPr>
          <w:rFonts w:cstheme="minorHAnsi"/>
          <w:bCs/>
          <w:i/>
          <w:iCs/>
          <w:caps/>
        </w:rPr>
      </w:pPr>
      <w:bookmarkStart w:id="1" w:name="_Hlk213938414"/>
    </w:p>
    <w:bookmarkEnd w:id="1"/>
    <w:p w14:paraId="2E1DE0DA" w14:textId="77777777" w:rsidR="00802A4F" w:rsidRDefault="00EB4878" w:rsidP="00802A4F">
      <w:pPr>
        <w:pStyle w:val="ListParagraph"/>
        <w:numPr>
          <w:ilvl w:val="0"/>
          <w:numId w:val="49"/>
        </w:numPr>
        <w:spacing w:after="0" w:line="240" w:lineRule="auto"/>
        <w:ind w:left="936"/>
        <w:jc w:val="both"/>
        <w:rPr>
          <w:rFonts w:eastAsia="Times New Roman" w:cstheme="minorHAnsi"/>
          <w:b/>
        </w:rPr>
      </w:pPr>
      <w:r w:rsidRPr="000D7007">
        <w:rPr>
          <w:rFonts w:eastAsia="Times New Roman" w:cstheme="minorHAnsi"/>
          <w:b/>
        </w:rPr>
        <w:t>Discussion and/or action to approve or deny</w:t>
      </w:r>
      <w:r w:rsidR="00065779" w:rsidRPr="000D7007">
        <w:rPr>
          <w:rFonts w:eastAsia="Times New Roman" w:cstheme="minorHAnsi"/>
          <w:b/>
        </w:rPr>
        <w:t xml:space="preserve"> </w:t>
      </w:r>
      <w:r w:rsidR="00D67026" w:rsidRPr="000D7007">
        <w:rPr>
          <w:rFonts w:eastAsia="Times New Roman" w:cstheme="minorHAnsi"/>
          <w:b/>
        </w:rPr>
        <w:t>the agreement for code compliance services</w:t>
      </w:r>
      <w:r w:rsidR="007501A0" w:rsidRPr="000D7007">
        <w:rPr>
          <w:rFonts w:eastAsia="Times New Roman" w:cstheme="minorHAnsi"/>
          <w:b/>
        </w:rPr>
        <w:t xml:space="preserve"> </w:t>
      </w:r>
      <w:r w:rsidR="00D67026" w:rsidRPr="000D7007">
        <w:rPr>
          <w:rFonts w:eastAsia="Times New Roman" w:cstheme="minorHAnsi"/>
          <w:b/>
        </w:rPr>
        <w:t>between the</w:t>
      </w:r>
      <w:r w:rsidR="007501A0" w:rsidRPr="000D7007">
        <w:rPr>
          <w:rFonts w:eastAsia="Times New Roman" w:cstheme="minorHAnsi"/>
          <w:b/>
        </w:rPr>
        <w:t xml:space="preserve"> Town of Slaughterville and Henry Code Complia</w:t>
      </w:r>
      <w:r w:rsidR="001C2E76" w:rsidRPr="000D7007">
        <w:rPr>
          <w:rFonts w:eastAsia="Times New Roman" w:cstheme="minorHAnsi"/>
          <w:b/>
        </w:rPr>
        <w:t>nce LLC.</w:t>
      </w:r>
    </w:p>
    <w:p w14:paraId="4B47D1B4" w14:textId="77777777" w:rsidR="00802A4F" w:rsidRPr="00802A4F" w:rsidRDefault="00802A4F" w:rsidP="00802A4F">
      <w:pPr>
        <w:pStyle w:val="ListParagraph"/>
        <w:rPr>
          <w:bCs/>
        </w:rPr>
      </w:pPr>
    </w:p>
    <w:p w14:paraId="0FE67E9B" w14:textId="77D540F4" w:rsidR="00802A4F" w:rsidRPr="00A66AD5" w:rsidRDefault="00802A4F" w:rsidP="00802A4F">
      <w:pPr>
        <w:pStyle w:val="ListParagraph"/>
        <w:numPr>
          <w:ilvl w:val="0"/>
          <w:numId w:val="49"/>
        </w:numPr>
        <w:spacing w:after="0" w:line="240" w:lineRule="auto"/>
        <w:ind w:left="936"/>
        <w:jc w:val="both"/>
        <w:rPr>
          <w:rFonts w:eastAsia="Times New Roman" w:cstheme="minorHAnsi"/>
          <w:b/>
        </w:rPr>
      </w:pPr>
      <w:r w:rsidRPr="00A66AD5">
        <w:rPr>
          <w:b/>
        </w:rPr>
        <w:t xml:space="preserve">Consider Approval of an Ordinance Of The Board Of Trustees Of The Town Of Slaughterville, Oklahoma, Amending Part 13 Entitled “Zoning Regulations”, By The Adoption Of A New Chapter 2 Entitled “Codes Adopted”, Providing For The Adoption Of A New Section 13-630 Entitled  “Codes Adopted”; Providing For The Adoption Of The International Residential Code (IRC) 2018, The International Building Code (IBC) 2018, International Existing Building Code (IEBC) 2018, International Fire Code (IFC) 2018, International Fuel Gas Code (IFGC) 2018, International Mechanical Code (IMC) 2018, The International Plumbing Code (IPC) 2018, The International Property Maintenance Code (IPMC) 2018, And The National Electrical Code (Nec) 2023, For Use Within The Corporate Limits Of The Town Of Slaughterville, Oklahoma, Providing For </w:t>
      </w:r>
      <w:proofErr w:type="spellStart"/>
      <w:r w:rsidRPr="00A66AD5">
        <w:rPr>
          <w:b/>
        </w:rPr>
        <w:t>Repealer</w:t>
      </w:r>
      <w:proofErr w:type="spellEnd"/>
      <w:r w:rsidRPr="00A66AD5">
        <w:rPr>
          <w:b/>
        </w:rPr>
        <w:t>; Savings; Codification; Severability; Penalty; Declaring An Emergency.</w:t>
      </w:r>
    </w:p>
    <w:p w14:paraId="33B74A10" w14:textId="77777777" w:rsidR="006770DB" w:rsidRPr="006770DB" w:rsidRDefault="006770DB" w:rsidP="00C07F3C">
      <w:pPr>
        <w:pStyle w:val="ListParagraph"/>
        <w:ind w:left="936"/>
        <w:rPr>
          <w:rFonts w:eastAsia="Times New Roman" w:cstheme="minorHAnsi"/>
          <w:b/>
        </w:rPr>
      </w:pPr>
    </w:p>
    <w:p w14:paraId="44F85AC1" w14:textId="478B0CD5" w:rsidR="001A5991" w:rsidRPr="00A66AD5" w:rsidRDefault="00802A4F" w:rsidP="00A66AD5">
      <w:pPr>
        <w:pStyle w:val="ListParagraph"/>
        <w:spacing w:after="0" w:line="240" w:lineRule="auto"/>
        <w:ind w:left="936"/>
        <w:jc w:val="both"/>
        <w:rPr>
          <w:rFonts w:cstheme="minorHAnsi"/>
          <w:i/>
          <w:iCs/>
          <w:color w:val="000000"/>
        </w:rPr>
      </w:pPr>
      <w:r w:rsidRPr="00A66AD5">
        <w:rPr>
          <w:rFonts w:eastAsia="Times New Roman" w:cstheme="minorHAnsi"/>
          <w:bCs/>
          <w:i/>
          <w:iCs/>
        </w:rPr>
        <w:t xml:space="preserve">These codes were adopted by the </w:t>
      </w:r>
      <w:r w:rsidRPr="00A66AD5">
        <w:rPr>
          <w:rFonts w:cstheme="minorHAnsi"/>
          <w:i/>
          <w:iCs/>
          <w:color w:val="000000"/>
        </w:rPr>
        <w:t>Oklahoma Uniform Building Code Commission and should be considered for adoption in the Town.</w:t>
      </w:r>
    </w:p>
    <w:p w14:paraId="67547660" w14:textId="77777777" w:rsidR="00802A4F" w:rsidRPr="00A66AD5" w:rsidRDefault="00802A4F" w:rsidP="00802A4F">
      <w:pPr>
        <w:pStyle w:val="ListParagraph"/>
        <w:spacing w:after="0" w:line="240" w:lineRule="auto"/>
        <w:ind w:left="864"/>
        <w:jc w:val="both"/>
        <w:rPr>
          <w:rFonts w:eastAsia="Times New Roman" w:cstheme="minorHAnsi"/>
          <w:bCs/>
          <w:i/>
          <w:iCs/>
        </w:rPr>
      </w:pPr>
    </w:p>
    <w:p w14:paraId="7F5E2DDA" w14:textId="39AEE0BE" w:rsidR="00B800ED" w:rsidRPr="00AA696D" w:rsidRDefault="00C83216" w:rsidP="00B45C2A">
      <w:pPr>
        <w:spacing w:after="0" w:line="240" w:lineRule="auto"/>
        <w:ind w:left="576" w:hanging="576"/>
        <w:jc w:val="both"/>
        <w:rPr>
          <w:rFonts w:cstheme="minorHAnsi"/>
          <w:b/>
          <w:bCs/>
          <w:u w:val="single"/>
        </w:rPr>
      </w:pPr>
      <w:r>
        <w:rPr>
          <w:rFonts w:cstheme="minorHAnsi"/>
          <w:b/>
          <w:bCs/>
        </w:rPr>
        <w:t>10</w:t>
      </w:r>
      <w:r w:rsidR="00C630F8" w:rsidRPr="00AA696D">
        <w:rPr>
          <w:rFonts w:cstheme="minorHAnsi"/>
          <w:b/>
          <w:bCs/>
        </w:rPr>
        <w:t>.</w:t>
      </w:r>
      <w:r w:rsidR="00317034">
        <w:rPr>
          <w:rFonts w:cstheme="minorHAnsi"/>
          <w:b/>
          <w:bCs/>
        </w:rPr>
        <w:tab/>
      </w:r>
      <w:r w:rsidR="00C630F8" w:rsidRPr="00AA696D">
        <w:rPr>
          <w:rFonts w:cstheme="minorHAnsi"/>
          <w:b/>
          <w:bCs/>
          <w:u w:val="single"/>
        </w:rPr>
        <w:t>TO ENTER INTO EXECUTIVE SESSION</w:t>
      </w:r>
    </w:p>
    <w:p w14:paraId="689206CE" w14:textId="77777777" w:rsidR="003D5571" w:rsidRPr="00C630F8" w:rsidRDefault="003D5571" w:rsidP="00B800ED">
      <w:pPr>
        <w:spacing w:after="0" w:line="240" w:lineRule="auto"/>
        <w:jc w:val="both"/>
        <w:rPr>
          <w:rFonts w:ascii="Times New Roman" w:hAnsi="Times New Roman" w:cs="Times New Roman"/>
          <w:u w:val="single"/>
        </w:rPr>
      </w:pPr>
    </w:p>
    <w:p w14:paraId="0CA0B57B" w14:textId="3EF2E7F7" w:rsidR="006C7636" w:rsidRPr="00023D09" w:rsidRDefault="00843BC1" w:rsidP="0083542A">
      <w:pPr>
        <w:spacing w:after="0" w:line="240" w:lineRule="auto"/>
        <w:ind w:left="576"/>
        <w:jc w:val="both"/>
        <w:rPr>
          <w:rFonts w:ascii="Times New Roman" w:hAnsi="Times New Roman" w:cs="Times New Roman"/>
        </w:rPr>
      </w:pPr>
      <w:r w:rsidRPr="00CA61CE">
        <w:rPr>
          <w:rFonts w:cstheme="minorHAnsi"/>
          <w:b/>
          <w:bCs/>
        </w:rPr>
        <w:lastRenderedPageBreak/>
        <w:t xml:space="preserve">Discussion and/or action to </w:t>
      </w:r>
      <w:r w:rsidR="00170AFD" w:rsidRPr="00CA61CE">
        <w:rPr>
          <w:rFonts w:cstheme="minorHAnsi"/>
          <w:b/>
          <w:bCs/>
        </w:rPr>
        <w:t>enter</w:t>
      </w:r>
      <w:r w:rsidRPr="00CA61CE">
        <w:rPr>
          <w:rFonts w:cstheme="minorHAnsi"/>
          <w:b/>
          <w:bCs/>
        </w:rPr>
        <w:t xml:space="preserve"> executive session </w:t>
      </w:r>
      <w:r w:rsidR="00EC565F">
        <w:rPr>
          <w:rFonts w:cstheme="minorHAnsi"/>
          <w:b/>
          <w:bCs/>
        </w:rPr>
        <w:t xml:space="preserve">for the purpose </w:t>
      </w:r>
      <w:r w:rsidR="0095774E">
        <w:rPr>
          <w:rFonts w:cstheme="minorHAnsi"/>
          <w:b/>
          <w:bCs/>
        </w:rPr>
        <w:t xml:space="preserve">of discussing </w:t>
      </w:r>
      <w:r w:rsidR="00802A4F">
        <w:rPr>
          <w:rFonts w:cstheme="minorHAnsi"/>
          <w:b/>
          <w:bCs/>
        </w:rPr>
        <w:t xml:space="preserve">the appointment of </w:t>
      </w:r>
      <w:r w:rsidR="0095774E">
        <w:rPr>
          <w:rFonts w:cstheme="minorHAnsi"/>
          <w:b/>
          <w:bCs/>
        </w:rPr>
        <w:t>Carol Lance</w:t>
      </w:r>
      <w:r w:rsidR="00802A4F">
        <w:rPr>
          <w:rFonts w:cstheme="minorHAnsi"/>
          <w:b/>
          <w:bCs/>
        </w:rPr>
        <w:t xml:space="preserve"> as Town Administrator</w:t>
      </w:r>
      <w:r w:rsidR="00D14B90">
        <w:rPr>
          <w:rFonts w:cstheme="minorHAnsi"/>
          <w:b/>
          <w:bCs/>
        </w:rPr>
        <w:t>, (currently interim Town Administrator)</w:t>
      </w:r>
      <w:r w:rsidR="00802A4F">
        <w:rPr>
          <w:rFonts w:cstheme="minorHAnsi"/>
          <w:b/>
          <w:bCs/>
        </w:rPr>
        <w:t xml:space="preserve"> </w:t>
      </w:r>
      <w:r w:rsidR="00637286">
        <w:rPr>
          <w:rFonts w:cstheme="minorHAnsi"/>
          <w:b/>
          <w:bCs/>
        </w:rPr>
        <w:t>in accordance with and pursuant to</w:t>
      </w:r>
      <w:r w:rsidR="00DE59C5" w:rsidRPr="00CA61CE">
        <w:rPr>
          <w:rFonts w:cstheme="minorHAnsi"/>
          <w:b/>
          <w:bCs/>
        </w:rPr>
        <w:t xml:space="preserve"> </w:t>
      </w:r>
      <w:r w:rsidR="00FE2714">
        <w:rPr>
          <w:rFonts w:cstheme="minorHAnsi"/>
          <w:b/>
          <w:bCs/>
        </w:rPr>
        <w:t>25 O.S.</w:t>
      </w:r>
      <w:r w:rsidR="00DE59C5" w:rsidRPr="00CA61CE">
        <w:rPr>
          <w:rFonts w:cstheme="minorHAnsi"/>
          <w:b/>
          <w:bCs/>
        </w:rPr>
        <w:t xml:space="preserve"> Section 307(B)(1</w:t>
      </w:r>
      <w:r w:rsidR="00ED00E3">
        <w:rPr>
          <w:rFonts w:cstheme="minorHAnsi"/>
          <w:b/>
          <w:bCs/>
        </w:rPr>
        <w:t>)</w:t>
      </w:r>
      <w:r w:rsidR="002A733E">
        <w:rPr>
          <w:rFonts w:cstheme="minorHAnsi"/>
          <w:b/>
          <w:bCs/>
        </w:rPr>
        <w:t xml:space="preserve"> and Section 307(B)</w:t>
      </w:r>
      <w:r w:rsidR="00240903">
        <w:rPr>
          <w:rFonts w:cstheme="minorHAnsi"/>
          <w:b/>
          <w:bCs/>
        </w:rPr>
        <w:t>(2)</w:t>
      </w:r>
      <w:r w:rsidR="00DE59C5" w:rsidRPr="00CA61CE">
        <w:rPr>
          <w:rFonts w:cstheme="minorHAnsi"/>
          <w:b/>
          <w:bCs/>
        </w:rPr>
        <w:t xml:space="preserve"> of the Oklahoma State Statutes</w:t>
      </w:r>
      <w:r w:rsidR="001B21F7" w:rsidRPr="00CA61CE">
        <w:rPr>
          <w:rFonts w:cstheme="minorHAnsi"/>
          <w:b/>
          <w:bCs/>
        </w:rPr>
        <w:t>.</w:t>
      </w:r>
      <w:r w:rsidR="00256A6D" w:rsidRPr="00CA61CE">
        <w:rPr>
          <w:rFonts w:cstheme="minorHAnsi"/>
          <w:b/>
          <w:bCs/>
        </w:rPr>
        <w:t xml:space="preserve"> </w:t>
      </w:r>
    </w:p>
    <w:p w14:paraId="31319711" w14:textId="77777777" w:rsidR="006C7636" w:rsidRPr="001B21F7" w:rsidRDefault="006C7636" w:rsidP="0083542A">
      <w:pPr>
        <w:pStyle w:val="ListParagraph"/>
        <w:spacing w:after="0" w:line="240" w:lineRule="auto"/>
        <w:ind w:left="612"/>
        <w:jc w:val="both"/>
        <w:rPr>
          <w:rFonts w:ascii="Times New Roman" w:hAnsi="Times New Roman" w:cs="Times New Roman"/>
        </w:rPr>
      </w:pPr>
    </w:p>
    <w:p w14:paraId="1F5C5C6A" w14:textId="1E7B3772" w:rsidR="00310B9F" w:rsidRPr="00AA696D" w:rsidRDefault="00535C99" w:rsidP="00D119B5">
      <w:pPr>
        <w:spacing w:after="0" w:line="240" w:lineRule="auto"/>
        <w:jc w:val="both"/>
        <w:rPr>
          <w:rFonts w:ascii="Calibri" w:hAnsi="Calibri" w:cs="Calibri"/>
          <w:b/>
          <w:bCs/>
          <w:u w:val="single"/>
        </w:rPr>
      </w:pPr>
      <w:r w:rsidRPr="00AA696D">
        <w:rPr>
          <w:rFonts w:ascii="Calibri" w:hAnsi="Calibri" w:cs="Calibri"/>
          <w:b/>
          <w:bCs/>
        </w:rPr>
        <w:t>1</w:t>
      </w:r>
      <w:r w:rsidR="00C83216">
        <w:rPr>
          <w:rFonts w:ascii="Calibri" w:hAnsi="Calibri" w:cs="Calibri"/>
          <w:b/>
          <w:bCs/>
        </w:rPr>
        <w:t>1</w:t>
      </w:r>
      <w:r w:rsidR="00310B9F" w:rsidRPr="00AA696D">
        <w:rPr>
          <w:rFonts w:ascii="Calibri" w:hAnsi="Calibri" w:cs="Calibri"/>
          <w:b/>
          <w:bCs/>
        </w:rPr>
        <w:t>.</w:t>
      </w:r>
      <w:r w:rsidR="00317034">
        <w:rPr>
          <w:rFonts w:ascii="Calibri" w:hAnsi="Calibri" w:cs="Calibri"/>
          <w:b/>
          <w:bCs/>
        </w:rPr>
        <w:tab/>
      </w:r>
      <w:r w:rsidR="00317034">
        <w:rPr>
          <w:rFonts w:ascii="Calibri" w:hAnsi="Calibri" w:cs="Calibri"/>
          <w:b/>
          <w:bCs/>
        </w:rPr>
        <w:tab/>
      </w:r>
      <w:r w:rsidR="00CA61CE" w:rsidRPr="00AA696D">
        <w:rPr>
          <w:rFonts w:ascii="Calibri" w:hAnsi="Calibri" w:cs="Calibri"/>
          <w:b/>
          <w:bCs/>
          <w:u w:val="single"/>
        </w:rPr>
        <w:t>MOTION</w:t>
      </w:r>
      <w:r w:rsidR="00D119B5" w:rsidRPr="00AA696D">
        <w:rPr>
          <w:rFonts w:ascii="Calibri" w:hAnsi="Calibri" w:cs="Calibri"/>
          <w:b/>
          <w:bCs/>
          <w:u w:val="single"/>
        </w:rPr>
        <w:t xml:space="preserve"> TO </w:t>
      </w:r>
      <w:r w:rsidR="00310B9F" w:rsidRPr="00AA696D">
        <w:rPr>
          <w:rFonts w:ascii="Calibri" w:hAnsi="Calibri" w:cs="Calibri"/>
          <w:b/>
          <w:bCs/>
          <w:u w:val="single"/>
        </w:rPr>
        <w:t xml:space="preserve">RETURN </w:t>
      </w:r>
      <w:r w:rsidR="00495D6E" w:rsidRPr="00AA696D">
        <w:rPr>
          <w:rFonts w:ascii="Calibri" w:hAnsi="Calibri" w:cs="Calibri"/>
          <w:b/>
          <w:bCs/>
          <w:u w:val="single"/>
        </w:rPr>
        <w:t xml:space="preserve">TO </w:t>
      </w:r>
      <w:r w:rsidR="009F35EA" w:rsidRPr="00AA696D">
        <w:rPr>
          <w:rFonts w:ascii="Calibri" w:hAnsi="Calibri" w:cs="Calibri"/>
          <w:b/>
          <w:bCs/>
          <w:u w:val="single"/>
        </w:rPr>
        <w:t>OPEN MEETING</w:t>
      </w:r>
    </w:p>
    <w:p w14:paraId="3AA79D27" w14:textId="1E8211EC" w:rsidR="008D31C5" w:rsidRPr="00C630F8" w:rsidRDefault="008D31C5" w:rsidP="00751184">
      <w:pPr>
        <w:spacing w:after="0" w:line="240" w:lineRule="auto"/>
        <w:jc w:val="both"/>
        <w:rPr>
          <w:rFonts w:cstheme="minorHAnsi"/>
        </w:rPr>
      </w:pPr>
    </w:p>
    <w:p w14:paraId="4BC3BC4E" w14:textId="35D535CE" w:rsidR="00DF3A42" w:rsidRDefault="00C06A62" w:rsidP="00506BDC">
      <w:pPr>
        <w:spacing w:after="0" w:line="240" w:lineRule="auto"/>
        <w:ind w:left="576"/>
        <w:jc w:val="both"/>
        <w:rPr>
          <w:rFonts w:cstheme="minorHAnsi"/>
          <w:b/>
          <w:bCs/>
        </w:rPr>
      </w:pPr>
      <w:r w:rsidRPr="00CA61CE">
        <w:rPr>
          <w:b/>
          <w:bCs/>
        </w:rPr>
        <w:t xml:space="preserve">Discussion and/or action </w:t>
      </w:r>
      <w:r w:rsidR="00506BDC">
        <w:rPr>
          <w:b/>
          <w:bCs/>
        </w:rPr>
        <w:t xml:space="preserve">to appoint Carol Lance as </w:t>
      </w:r>
      <w:r w:rsidR="00945DBF">
        <w:rPr>
          <w:rFonts w:cstheme="minorHAnsi"/>
          <w:b/>
          <w:bCs/>
        </w:rPr>
        <w:t xml:space="preserve">Town Administrator </w:t>
      </w:r>
      <w:r w:rsidR="00506BDC">
        <w:rPr>
          <w:rFonts w:cstheme="minorHAnsi"/>
          <w:b/>
          <w:bCs/>
        </w:rPr>
        <w:t>and approve the Employment Agreement or take such other action as may be advised.</w:t>
      </w:r>
    </w:p>
    <w:p w14:paraId="5CA60EC8" w14:textId="77777777" w:rsidR="00506BDC" w:rsidRDefault="00506BDC" w:rsidP="00506BDC">
      <w:pPr>
        <w:spacing w:after="0" w:line="240" w:lineRule="auto"/>
        <w:ind w:left="576"/>
        <w:jc w:val="both"/>
        <w:rPr>
          <w:b/>
          <w:bCs/>
        </w:rPr>
      </w:pPr>
    </w:p>
    <w:p w14:paraId="3D08C1AD" w14:textId="3314B3F8" w:rsidR="00015B49" w:rsidRPr="00A66AD5" w:rsidRDefault="00891761" w:rsidP="00AA696D">
      <w:pPr>
        <w:spacing w:after="0" w:line="240" w:lineRule="auto"/>
        <w:ind w:left="576"/>
        <w:jc w:val="both"/>
        <w:rPr>
          <w:rFonts w:cstheme="minorHAnsi"/>
          <w:i/>
          <w:iCs/>
          <w:caps/>
        </w:rPr>
      </w:pPr>
      <w:r w:rsidRPr="00A66AD5">
        <w:rPr>
          <w:rFonts w:cstheme="minorHAnsi"/>
          <w:b/>
          <w:bCs/>
          <w:i/>
          <w:iCs/>
        </w:rPr>
        <w:t>NOTE</w:t>
      </w:r>
      <w:r w:rsidRPr="00A66AD5">
        <w:rPr>
          <w:rFonts w:ascii="Times New Roman" w:hAnsi="Times New Roman" w:cs="Times New Roman"/>
          <w:b/>
          <w:bCs/>
          <w:i/>
          <w:iCs/>
        </w:rPr>
        <w:t xml:space="preserve">: </w:t>
      </w:r>
      <w:r w:rsidRPr="00A66AD5">
        <w:rPr>
          <w:rFonts w:cstheme="minorHAnsi"/>
          <w:i/>
          <w:iCs/>
          <w:caps/>
        </w:rPr>
        <w:t>The board of trustees may consider and take ANY ACTION deemed approprate AS A result of the executive session.</w:t>
      </w:r>
    </w:p>
    <w:p w14:paraId="19E5348F" w14:textId="77777777" w:rsidR="00DF3A42" w:rsidRPr="00A66AD5" w:rsidRDefault="00DF3A42" w:rsidP="00B800ED">
      <w:pPr>
        <w:spacing w:after="0" w:line="240" w:lineRule="auto"/>
        <w:jc w:val="both"/>
        <w:rPr>
          <w:rFonts w:ascii="Times New Roman" w:hAnsi="Times New Roman" w:cs="Times New Roman"/>
          <w:i/>
          <w:iCs/>
        </w:rPr>
      </w:pPr>
    </w:p>
    <w:bookmarkEnd w:id="0"/>
    <w:p w14:paraId="20A13866" w14:textId="52CCF3AF" w:rsidR="00707960" w:rsidRPr="00AA696D" w:rsidRDefault="00796136" w:rsidP="00023D09">
      <w:pPr>
        <w:spacing w:after="0" w:line="240" w:lineRule="auto"/>
        <w:ind w:left="576" w:hanging="576"/>
        <w:jc w:val="both"/>
        <w:rPr>
          <w:rFonts w:ascii="Calibri" w:hAnsi="Calibri" w:cs="Calibri"/>
          <w:b/>
          <w:bCs/>
          <w:u w:val="single"/>
        </w:rPr>
      </w:pPr>
      <w:r w:rsidRPr="00AA696D">
        <w:rPr>
          <w:rFonts w:ascii="Calibri" w:hAnsi="Calibri" w:cs="Calibri"/>
          <w:b/>
          <w:bCs/>
        </w:rPr>
        <w:t>1</w:t>
      </w:r>
      <w:r w:rsidR="00C83216">
        <w:rPr>
          <w:rFonts w:ascii="Calibri" w:hAnsi="Calibri" w:cs="Calibri"/>
          <w:b/>
          <w:bCs/>
        </w:rPr>
        <w:t>2</w:t>
      </w:r>
      <w:r w:rsidRPr="00AA696D">
        <w:rPr>
          <w:rFonts w:ascii="Calibri" w:hAnsi="Calibri" w:cs="Calibri"/>
          <w:b/>
          <w:bCs/>
        </w:rPr>
        <w:t>.</w:t>
      </w:r>
      <w:r w:rsidRPr="00AA696D">
        <w:rPr>
          <w:rFonts w:ascii="Calibri" w:hAnsi="Calibri" w:cs="Calibri"/>
        </w:rPr>
        <w:tab/>
      </w:r>
      <w:r w:rsidRPr="00AA696D">
        <w:rPr>
          <w:rFonts w:ascii="Calibri" w:hAnsi="Calibri" w:cs="Calibri"/>
          <w:b/>
          <w:bCs/>
          <w:u w:val="single"/>
        </w:rPr>
        <w:t>REMARKS AND INQUIRIES BY TRUSTEES OR TOWN STAFF</w:t>
      </w:r>
    </w:p>
    <w:p w14:paraId="6394A4E6" w14:textId="4289B09B" w:rsidR="00796136" w:rsidRPr="00AA696D" w:rsidRDefault="00796136" w:rsidP="00023D09">
      <w:pPr>
        <w:spacing w:after="0" w:line="240" w:lineRule="auto"/>
        <w:jc w:val="both"/>
        <w:rPr>
          <w:rFonts w:ascii="Calibri" w:hAnsi="Calibri" w:cs="Calibri"/>
          <w:b/>
          <w:bCs/>
          <w:i/>
          <w:iCs/>
        </w:rPr>
      </w:pPr>
    </w:p>
    <w:p w14:paraId="15348D8B" w14:textId="67AE40EF" w:rsidR="005F1167" w:rsidRPr="00AA696D" w:rsidRDefault="00CE2853" w:rsidP="00877467">
      <w:pPr>
        <w:pStyle w:val="NoSpacing"/>
        <w:ind w:left="576" w:hanging="576"/>
        <w:jc w:val="both"/>
        <w:rPr>
          <w:rFonts w:cstheme="minorHAnsi"/>
          <w:b/>
          <w:bCs/>
        </w:rPr>
      </w:pPr>
      <w:r w:rsidRPr="00AA696D">
        <w:rPr>
          <w:rFonts w:cstheme="minorHAnsi"/>
          <w:b/>
          <w:bCs/>
        </w:rPr>
        <w:t>1</w:t>
      </w:r>
      <w:r w:rsidR="00C83216">
        <w:rPr>
          <w:rFonts w:cstheme="minorHAnsi"/>
          <w:b/>
          <w:bCs/>
        </w:rPr>
        <w:t>3</w:t>
      </w:r>
      <w:r w:rsidR="00AE68E0" w:rsidRPr="00AA696D">
        <w:rPr>
          <w:rFonts w:cstheme="minorHAnsi"/>
          <w:b/>
          <w:bCs/>
        </w:rPr>
        <w:t>.</w:t>
      </w:r>
      <w:r w:rsidR="00DF3A42" w:rsidRPr="00AA696D">
        <w:rPr>
          <w:rFonts w:cstheme="minorHAnsi"/>
          <w:b/>
          <w:bCs/>
        </w:rPr>
        <w:tab/>
      </w:r>
      <w:r w:rsidR="0035288C" w:rsidRPr="00AA696D">
        <w:rPr>
          <w:rFonts w:cstheme="minorHAnsi"/>
          <w:b/>
          <w:bCs/>
          <w:u w:val="single"/>
        </w:rPr>
        <w:t>ADJOURNMENT</w:t>
      </w:r>
    </w:p>
    <w:p w14:paraId="2FFE1FB7" w14:textId="77777777" w:rsidR="00E353FB" w:rsidRDefault="00E353FB" w:rsidP="009E13E6">
      <w:pPr>
        <w:pStyle w:val="NoSpacing"/>
        <w:jc w:val="both"/>
        <w:rPr>
          <w:rFonts w:cstheme="minorHAnsi"/>
          <w:sz w:val="24"/>
          <w:szCs w:val="24"/>
          <w:u w:val="single"/>
        </w:rPr>
      </w:pPr>
    </w:p>
    <w:p w14:paraId="1121A91A" w14:textId="77777777" w:rsidR="00AA696D" w:rsidRDefault="00AA696D" w:rsidP="009E13E6">
      <w:pPr>
        <w:pStyle w:val="NoSpacing"/>
        <w:jc w:val="both"/>
        <w:rPr>
          <w:rFonts w:cstheme="minorHAnsi"/>
          <w:sz w:val="24"/>
          <w:szCs w:val="24"/>
          <w:u w:val="single"/>
        </w:rPr>
      </w:pPr>
    </w:p>
    <w:p w14:paraId="4C64481C" w14:textId="77777777" w:rsidR="00AA696D" w:rsidRDefault="00AA696D" w:rsidP="009E13E6">
      <w:pPr>
        <w:pStyle w:val="NoSpacing"/>
        <w:jc w:val="both"/>
        <w:rPr>
          <w:rFonts w:cstheme="minorHAnsi"/>
          <w:sz w:val="24"/>
          <w:szCs w:val="24"/>
          <w:u w:val="single"/>
        </w:rPr>
      </w:pPr>
    </w:p>
    <w:p w14:paraId="36860AC2" w14:textId="77777777" w:rsidR="00AA696D" w:rsidRDefault="00AA696D" w:rsidP="009E13E6">
      <w:pPr>
        <w:pStyle w:val="NoSpacing"/>
        <w:jc w:val="both"/>
        <w:rPr>
          <w:rFonts w:cstheme="minorHAnsi"/>
          <w:sz w:val="24"/>
          <w:szCs w:val="24"/>
          <w:u w:val="single"/>
        </w:rPr>
      </w:pPr>
    </w:p>
    <w:p w14:paraId="6D5D46B3" w14:textId="77777777" w:rsidR="00AA696D" w:rsidRDefault="00AA696D" w:rsidP="009E13E6">
      <w:pPr>
        <w:pStyle w:val="NoSpacing"/>
        <w:jc w:val="both"/>
        <w:rPr>
          <w:rFonts w:cstheme="minorHAnsi"/>
          <w:sz w:val="24"/>
          <w:szCs w:val="24"/>
          <w:u w:val="single"/>
        </w:rPr>
      </w:pPr>
    </w:p>
    <w:p w14:paraId="52F7F226" w14:textId="77777777" w:rsidR="00AA696D" w:rsidRDefault="00AA696D" w:rsidP="009E13E6">
      <w:pPr>
        <w:pStyle w:val="NoSpacing"/>
        <w:jc w:val="both"/>
        <w:rPr>
          <w:rFonts w:cstheme="minorHAnsi"/>
          <w:sz w:val="24"/>
          <w:szCs w:val="24"/>
          <w:u w:val="single"/>
        </w:rPr>
      </w:pPr>
    </w:p>
    <w:p w14:paraId="75D77EB3" w14:textId="77777777" w:rsidR="00AA696D" w:rsidRDefault="00AA696D" w:rsidP="009E13E6">
      <w:pPr>
        <w:pStyle w:val="NoSpacing"/>
        <w:jc w:val="both"/>
        <w:rPr>
          <w:rFonts w:cstheme="minorHAnsi"/>
          <w:sz w:val="24"/>
          <w:szCs w:val="24"/>
          <w:u w:val="single"/>
        </w:rPr>
      </w:pPr>
    </w:p>
    <w:p w14:paraId="013FA7CF" w14:textId="77777777" w:rsidR="00AA696D" w:rsidRPr="00531244" w:rsidRDefault="00AA696D" w:rsidP="009E13E6">
      <w:pPr>
        <w:pStyle w:val="NoSpacing"/>
        <w:jc w:val="both"/>
        <w:rPr>
          <w:rFonts w:cstheme="minorHAnsi"/>
          <w:sz w:val="24"/>
          <w:szCs w:val="24"/>
          <w:u w:val="single"/>
        </w:rPr>
      </w:pPr>
    </w:p>
    <w:p w14:paraId="50A29C3F" w14:textId="56C57E5F" w:rsidR="00DF09E3" w:rsidRPr="00505411" w:rsidRDefault="00B57BA8" w:rsidP="00D140F8">
      <w:pPr>
        <w:spacing w:after="0" w:line="240" w:lineRule="auto"/>
        <w:jc w:val="both"/>
        <w:rPr>
          <w:rFonts w:cstheme="minorHAnsi"/>
        </w:rPr>
      </w:pPr>
      <w:r w:rsidRPr="00505411">
        <w:rPr>
          <w:rFonts w:cstheme="minorHAnsi"/>
        </w:rPr>
        <w:t xml:space="preserve">This </w:t>
      </w:r>
      <w:r w:rsidR="00273B10" w:rsidRPr="00505411">
        <w:rPr>
          <w:rFonts w:cstheme="minorHAnsi"/>
        </w:rPr>
        <w:t>A</w:t>
      </w:r>
      <w:r w:rsidRPr="00505411">
        <w:rPr>
          <w:rFonts w:cstheme="minorHAnsi"/>
        </w:rPr>
        <w:t xml:space="preserve">genda was posted on </w:t>
      </w:r>
      <w:r w:rsidR="006E0431">
        <w:rPr>
          <w:rFonts w:cstheme="minorHAnsi"/>
        </w:rPr>
        <w:t>January 2</w:t>
      </w:r>
      <w:r w:rsidR="00A66AD5">
        <w:rPr>
          <w:rFonts w:cstheme="minorHAnsi"/>
        </w:rPr>
        <w:t>3</w:t>
      </w:r>
      <w:r w:rsidR="00AC6E7A" w:rsidRPr="00505411">
        <w:rPr>
          <w:rFonts w:cstheme="minorHAnsi"/>
        </w:rPr>
        <w:t>,</w:t>
      </w:r>
      <w:r w:rsidR="006E0431">
        <w:rPr>
          <w:rFonts w:cstheme="minorHAnsi"/>
        </w:rPr>
        <w:t xml:space="preserve"> 2026,</w:t>
      </w:r>
      <w:r w:rsidR="00AC6E7A" w:rsidRPr="00505411">
        <w:rPr>
          <w:rFonts w:cstheme="minorHAnsi"/>
        </w:rPr>
        <w:t xml:space="preserve"> </w:t>
      </w:r>
      <w:r w:rsidRPr="00505411">
        <w:rPr>
          <w:rFonts w:cstheme="minorHAnsi"/>
        </w:rPr>
        <w:t>at Slaughterville Town Hall</w:t>
      </w:r>
      <w:r w:rsidR="00A47C9F" w:rsidRPr="00505411">
        <w:rPr>
          <w:rFonts w:cstheme="minorHAnsi"/>
        </w:rPr>
        <w:t>.</w:t>
      </w:r>
    </w:p>
    <w:p w14:paraId="478FC40B" w14:textId="77777777" w:rsidR="00DF09E3" w:rsidRPr="00505411" w:rsidRDefault="00DF09E3" w:rsidP="00D140F8">
      <w:pPr>
        <w:spacing w:after="0" w:line="240" w:lineRule="auto"/>
        <w:jc w:val="both"/>
        <w:rPr>
          <w:rFonts w:cstheme="minorHAnsi"/>
        </w:rPr>
      </w:pPr>
    </w:p>
    <w:p w14:paraId="0950FADA" w14:textId="779D713F" w:rsidR="00DF09E3" w:rsidRPr="00505411" w:rsidRDefault="00DF09E3" w:rsidP="00D140F8">
      <w:pPr>
        <w:spacing w:after="0" w:line="240" w:lineRule="auto"/>
        <w:jc w:val="both"/>
        <w:rPr>
          <w:rFonts w:cstheme="minorHAnsi"/>
          <w:u w:val="single"/>
        </w:rPr>
      </w:pPr>
      <w:r w:rsidRPr="00505411">
        <w:rPr>
          <w:rFonts w:cstheme="minorHAnsi"/>
          <w:u w:val="single"/>
        </w:rPr>
        <w:t xml:space="preserve">/s/ </w:t>
      </w:r>
      <w:r w:rsidR="00C906A4" w:rsidRPr="00C906A4">
        <w:rPr>
          <w:rFonts w:cstheme="minorHAnsi"/>
          <w:u w:val="single"/>
        </w:rPr>
        <w:t>Karie Killgore</w:t>
      </w:r>
    </w:p>
    <w:p w14:paraId="1A2E652F" w14:textId="7C1A65FA" w:rsidR="00070337" w:rsidRDefault="00C906A4" w:rsidP="00D140F8">
      <w:pPr>
        <w:spacing w:after="0" w:line="240" w:lineRule="auto"/>
        <w:jc w:val="both"/>
        <w:rPr>
          <w:rFonts w:cstheme="minorHAnsi"/>
        </w:rPr>
      </w:pPr>
      <w:r w:rsidRPr="00C906A4">
        <w:rPr>
          <w:rFonts w:cstheme="minorHAnsi"/>
        </w:rPr>
        <w:t>Karie Killgore</w:t>
      </w:r>
      <w:r w:rsidR="00AF47BB" w:rsidRPr="00505411">
        <w:rPr>
          <w:rFonts w:cstheme="minorHAnsi"/>
        </w:rPr>
        <w:t>, Administra</w:t>
      </w:r>
      <w:r>
        <w:rPr>
          <w:rFonts w:cstheme="minorHAnsi"/>
        </w:rPr>
        <w:t>tive Assistant</w:t>
      </w:r>
    </w:p>
    <w:p w14:paraId="2050CB70" w14:textId="77777777" w:rsidR="00070337" w:rsidRDefault="00070337" w:rsidP="00D140F8">
      <w:pPr>
        <w:spacing w:after="0" w:line="240" w:lineRule="auto"/>
        <w:jc w:val="both"/>
        <w:rPr>
          <w:rFonts w:cstheme="minorHAnsi"/>
        </w:rPr>
      </w:pPr>
    </w:p>
    <w:p w14:paraId="7057CF59" w14:textId="7C6718C6" w:rsidR="00DF09E3" w:rsidRPr="00070337" w:rsidRDefault="00DF09E3" w:rsidP="00D140F8">
      <w:pPr>
        <w:spacing w:after="0" w:line="240" w:lineRule="auto"/>
        <w:jc w:val="both"/>
        <w:rPr>
          <w:rFonts w:cstheme="minorHAnsi"/>
          <w:sz w:val="18"/>
          <w:szCs w:val="18"/>
        </w:rPr>
      </w:pPr>
      <w:r w:rsidRPr="00070337">
        <w:rPr>
          <w:rFonts w:cstheme="minorHAnsi"/>
          <w:i/>
          <w:iCs/>
          <w:sz w:val="18"/>
          <w:szCs w:val="18"/>
        </w:rPr>
        <w:t>If you require accommodations pursuant to the Americans with Disabilities Act or Section 504 of the Rehabilitation Act, please contact the Slaughterville Town Hall at 405-872-3000 at least twenty-four</w:t>
      </w:r>
      <w:r w:rsidR="008654ED" w:rsidRPr="00070337">
        <w:rPr>
          <w:rFonts w:cstheme="minorHAnsi"/>
          <w:i/>
          <w:iCs/>
          <w:sz w:val="18"/>
          <w:szCs w:val="18"/>
        </w:rPr>
        <w:t xml:space="preserve"> (24)</w:t>
      </w:r>
      <w:r w:rsidRPr="00070337">
        <w:rPr>
          <w:rFonts w:cstheme="minorHAnsi"/>
          <w:i/>
          <w:iCs/>
          <w:sz w:val="18"/>
          <w:szCs w:val="18"/>
        </w:rPr>
        <w:t xml:space="preserve"> hours prior to the scheduled starting time of the meeting.</w:t>
      </w:r>
    </w:p>
    <w:sectPr w:rsidR="00DF09E3" w:rsidRPr="00070337" w:rsidSect="00972A3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9970" w14:textId="77777777" w:rsidR="009C3903" w:rsidRDefault="009C3903" w:rsidP="00632856">
      <w:pPr>
        <w:spacing w:after="0" w:line="240" w:lineRule="auto"/>
      </w:pPr>
      <w:r>
        <w:separator/>
      </w:r>
    </w:p>
  </w:endnote>
  <w:endnote w:type="continuationSeparator" w:id="0">
    <w:p w14:paraId="5F3FB4D5" w14:textId="77777777" w:rsidR="009C3903" w:rsidRDefault="009C3903" w:rsidP="00632856">
      <w:pPr>
        <w:spacing w:after="0" w:line="240" w:lineRule="auto"/>
      </w:pPr>
      <w:r>
        <w:continuationSeparator/>
      </w:r>
    </w:p>
  </w:endnote>
  <w:endnote w:type="continuationNotice" w:id="1">
    <w:p w14:paraId="3E3F86D7" w14:textId="77777777" w:rsidR="009C3903" w:rsidRDefault="009C3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428156"/>
      <w:docPartObj>
        <w:docPartGallery w:val="Page Numbers (Bottom of Page)"/>
        <w:docPartUnique/>
      </w:docPartObj>
    </w:sdtPr>
    <w:sdtEndPr>
      <w:rPr>
        <w:noProof/>
      </w:rPr>
    </w:sdtEndPr>
    <w:sdtContent>
      <w:p w14:paraId="7AD15D6C" w14:textId="5672952D" w:rsidR="00632856" w:rsidRDefault="006328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EFEB8" w14:textId="77777777" w:rsidR="00632856" w:rsidRDefault="00632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77FA" w14:textId="77777777" w:rsidR="009C3903" w:rsidRDefault="009C3903" w:rsidP="00632856">
      <w:pPr>
        <w:spacing w:after="0" w:line="240" w:lineRule="auto"/>
      </w:pPr>
      <w:r>
        <w:separator/>
      </w:r>
    </w:p>
  </w:footnote>
  <w:footnote w:type="continuationSeparator" w:id="0">
    <w:p w14:paraId="3A6C3E82" w14:textId="77777777" w:rsidR="009C3903" w:rsidRDefault="009C3903" w:rsidP="00632856">
      <w:pPr>
        <w:spacing w:after="0" w:line="240" w:lineRule="auto"/>
      </w:pPr>
      <w:r>
        <w:continuationSeparator/>
      </w:r>
    </w:p>
  </w:footnote>
  <w:footnote w:type="continuationNotice" w:id="1">
    <w:p w14:paraId="498E769F" w14:textId="77777777" w:rsidR="009C3903" w:rsidRDefault="009C39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6E"/>
    <w:multiLevelType w:val="hybridMultilevel"/>
    <w:tmpl w:val="D706B840"/>
    <w:lvl w:ilvl="0" w:tplc="D592DE68">
      <w:start w:val="1"/>
      <w:numFmt w:val="lowerLetter"/>
      <w:lvlText w:val="%1)"/>
      <w:lvlJc w:val="left"/>
      <w:pPr>
        <w:ind w:left="540" w:hanging="360"/>
      </w:pPr>
      <w:rPr>
        <w:rFonts w:ascii="Calibri" w:hAnsi="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D06832"/>
    <w:multiLevelType w:val="hybridMultilevel"/>
    <w:tmpl w:val="30B627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B74E3"/>
    <w:multiLevelType w:val="hybridMultilevel"/>
    <w:tmpl w:val="96781242"/>
    <w:lvl w:ilvl="0" w:tplc="04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BB3FEA"/>
    <w:multiLevelType w:val="hybridMultilevel"/>
    <w:tmpl w:val="690A02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D7"/>
    <w:multiLevelType w:val="hybridMultilevel"/>
    <w:tmpl w:val="9774DFD2"/>
    <w:lvl w:ilvl="0" w:tplc="DAB4B7BE">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F53CC"/>
    <w:multiLevelType w:val="hybridMultilevel"/>
    <w:tmpl w:val="9D487284"/>
    <w:lvl w:ilvl="0" w:tplc="D4CC2A2E">
      <w:start w:val="1"/>
      <w:numFmt w:val="lowerLetter"/>
      <w:lvlText w:val="%1)"/>
      <w:lvlJc w:val="left"/>
      <w:pPr>
        <w:ind w:left="1080" w:hanging="360"/>
      </w:pPr>
      <w:rPr>
        <w:b/>
        <w:bCs/>
        <w:i w:val="0"/>
        <w:i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E936250"/>
    <w:multiLevelType w:val="hybridMultilevel"/>
    <w:tmpl w:val="C58E781E"/>
    <w:lvl w:ilvl="0" w:tplc="97E01B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44103"/>
    <w:multiLevelType w:val="hybridMultilevel"/>
    <w:tmpl w:val="C6E2624A"/>
    <w:lvl w:ilvl="0" w:tplc="9184E0EE">
      <w:start w:val="1"/>
      <w:numFmt w:val="lowerLetter"/>
      <w:lvlText w:val="%1)"/>
      <w:lvlJc w:val="left"/>
      <w:pPr>
        <w:ind w:left="945" w:hanging="360"/>
      </w:pPr>
      <w:rPr>
        <w:rFonts w:eastAsiaTheme="minorHAnsi" w:hint="default"/>
        <w:b/>
        <w:i w:val="0"/>
        <w:color w:val="auto"/>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0FF1464C"/>
    <w:multiLevelType w:val="hybridMultilevel"/>
    <w:tmpl w:val="2B20C2E8"/>
    <w:lvl w:ilvl="0" w:tplc="D592DE68">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64413"/>
    <w:multiLevelType w:val="hybridMultilevel"/>
    <w:tmpl w:val="8D9AB8CA"/>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7266D"/>
    <w:multiLevelType w:val="hybridMultilevel"/>
    <w:tmpl w:val="C8DC20E6"/>
    <w:lvl w:ilvl="0" w:tplc="C1AEC9E4">
      <w:start w:val="1"/>
      <w:numFmt w:val="lowerLetter"/>
      <w:lvlText w:val="%1)"/>
      <w:lvlJc w:val="left"/>
      <w:pPr>
        <w:ind w:left="1224" w:hanging="360"/>
      </w:pPr>
      <w:rPr>
        <w:rFonts w:eastAsiaTheme="minorHAnsi" w:hint="default"/>
        <w:b/>
        <w:i w:val="0"/>
        <w:color w:val="auto"/>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221E1DCD"/>
    <w:multiLevelType w:val="hybridMultilevel"/>
    <w:tmpl w:val="CC24F9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91BA6"/>
    <w:multiLevelType w:val="hybridMultilevel"/>
    <w:tmpl w:val="B2420EBE"/>
    <w:lvl w:ilvl="0" w:tplc="A94C586C">
      <w:start w:val="1"/>
      <w:numFmt w:val="lowerLetter"/>
      <w:lvlText w:val="%1)"/>
      <w:lvlJc w:val="left"/>
      <w:pPr>
        <w:ind w:left="720" w:hanging="360"/>
      </w:pPr>
      <w:rPr>
        <w:rFonts w:eastAsia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B3BA3"/>
    <w:multiLevelType w:val="hybridMultilevel"/>
    <w:tmpl w:val="06AAF8B8"/>
    <w:lvl w:ilvl="0" w:tplc="FC088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F0C38"/>
    <w:multiLevelType w:val="hybridMultilevel"/>
    <w:tmpl w:val="17B03DB2"/>
    <w:lvl w:ilvl="0" w:tplc="AC5A6F88">
      <w:start w:val="1"/>
      <w:numFmt w:val="lowerLetter"/>
      <w:lvlText w:val="%1)"/>
      <w:lvlJc w:val="left"/>
      <w:pPr>
        <w:ind w:left="720" w:hanging="360"/>
      </w:pPr>
      <w:rPr>
        <w:rFonts w:eastAsia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938CB"/>
    <w:multiLevelType w:val="hybridMultilevel"/>
    <w:tmpl w:val="080E6B3A"/>
    <w:lvl w:ilvl="0" w:tplc="13284D90">
      <w:start w:val="1"/>
      <w:numFmt w:val="lowerLetter"/>
      <w:lvlText w:val="%1)"/>
      <w:lvlJc w:val="left"/>
      <w:pPr>
        <w:ind w:left="1860" w:hanging="360"/>
      </w:pPr>
      <w:rPr>
        <w:rFonts w:hint="default"/>
        <w:u w:val="none"/>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15:restartNumberingAfterBreak="0">
    <w:nsid w:val="2A802AEF"/>
    <w:multiLevelType w:val="hybridMultilevel"/>
    <w:tmpl w:val="B16C2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CF2BD8"/>
    <w:multiLevelType w:val="hybridMultilevel"/>
    <w:tmpl w:val="3BEC311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47430C"/>
    <w:multiLevelType w:val="hybridMultilevel"/>
    <w:tmpl w:val="BC2211C6"/>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D5833"/>
    <w:multiLevelType w:val="hybridMultilevel"/>
    <w:tmpl w:val="DD70B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E3292"/>
    <w:multiLevelType w:val="hybridMultilevel"/>
    <w:tmpl w:val="A28C6E36"/>
    <w:lvl w:ilvl="0" w:tplc="13284D90">
      <w:start w:val="1"/>
      <w:numFmt w:val="lowerLetter"/>
      <w:lvlText w:val="%1)"/>
      <w:lvlJc w:val="left"/>
      <w:pPr>
        <w:ind w:left="1500" w:hanging="360"/>
      </w:pPr>
      <w:rPr>
        <w:rFonts w:hint="default"/>
        <w:u w:val="none"/>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1" w15:restartNumberingAfterBreak="0">
    <w:nsid w:val="37882A4B"/>
    <w:multiLevelType w:val="hybridMultilevel"/>
    <w:tmpl w:val="7402CF4C"/>
    <w:lvl w:ilvl="0" w:tplc="38126A3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F487B"/>
    <w:multiLevelType w:val="multilevel"/>
    <w:tmpl w:val="843C5C10"/>
    <w:lvl w:ilvl="0">
      <w:start w:val="1"/>
      <w:numFmt w:val="lowerLetter"/>
      <w:lvlText w:val="%1)"/>
      <w:lvlJc w:val="left"/>
      <w:pPr>
        <w:ind w:left="900" w:hanging="360"/>
      </w:pPr>
      <w:rPr>
        <w:rFonts w:ascii="Times New Roman" w:hAnsi="Times New Roman" w:cs="Times New Roman" w:hint="default"/>
        <w:b/>
        <w:bCs/>
      </w:rPr>
    </w:lvl>
    <w:lvl w:ilvl="1">
      <w:start w:val="1"/>
      <w:numFmt w:val="lowerLetter"/>
      <w:lvlText w:val="%2)"/>
      <w:lvlJc w:val="left"/>
      <w:pPr>
        <w:ind w:left="1260" w:hanging="360"/>
      </w:p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3" w15:restartNumberingAfterBreak="0">
    <w:nsid w:val="3903763B"/>
    <w:multiLevelType w:val="hybridMultilevel"/>
    <w:tmpl w:val="1212B9B4"/>
    <w:lvl w:ilvl="0" w:tplc="D592DE68">
      <w:start w:val="1"/>
      <w:numFmt w:val="lowerLetter"/>
      <w:lvlText w:val="%1)"/>
      <w:lvlJc w:val="left"/>
      <w:pPr>
        <w:ind w:left="900" w:hanging="360"/>
      </w:pPr>
      <w:rPr>
        <w:rFonts w:ascii="Calibri" w:hAnsi="Calibri"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39A062FC"/>
    <w:multiLevelType w:val="multilevel"/>
    <w:tmpl w:val="A6882DFC"/>
    <w:lvl w:ilvl="0">
      <w:start w:val="1"/>
      <w:numFmt w:val="lowerLetter"/>
      <w:lvlText w:val="%1)"/>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9F6FB6"/>
    <w:multiLevelType w:val="hybridMultilevel"/>
    <w:tmpl w:val="1C9AAF52"/>
    <w:lvl w:ilvl="0" w:tplc="BE86916A">
      <w:start w:val="1998"/>
      <w:numFmt w:val="decimal"/>
      <w:lvlText w:val="%1"/>
      <w:lvlJc w:val="left"/>
      <w:pPr>
        <w:ind w:left="1587" w:hanging="435"/>
      </w:pPr>
      <w:rPr>
        <w:rFonts w:ascii="Times New Roman" w:hAnsi="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3BC82757"/>
    <w:multiLevelType w:val="hybridMultilevel"/>
    <w:tmpl w:val="BFAEEF7A"/>
    <w:lvl w:ilvl="0" w:tplc="D592DE68">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735B05"/>
    <w:multiLevelType w:val="hybridMultilevel"/>
    <w:tmpl w:val="2C50765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082980"/>
    <w:multiLevelType w:val="hybridMultilevel"/>
    <w:tmpl w:val="94E24060"/>
    <w:lvl w:ilvl="0" w:tplc="0CE2AB8C">
      <w:start w:val="1"/>
      <w:numFmt w:val="lowerLetter"/>
      <w:lvlText w:val="%1)"/>
      <w:lvlJc w:val="left"/>
      <w:pPr>
        <w:ind w:left="900" w:hanging="360"/>
      </w:pPr>
      <w:rPr>
        <w:rFonts w:hint="default"/>
        <w:b/>
        <w:bCs/>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15:restartNumberingAfterBreak="0">
    <w:nsid w:val="4317167D"/>
    <w:multiLevelType w:val="hybridMultilevel"/>
    <w:tmpl w:val="DF124488"/>
    <w:lvl w:ilvl="0" w:tplc="04090011">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BC2122C"/>
    <w:multiLevelType w:val="hybridMultilevel"/>
    <w:tmpl w:val="41FCE0A6"/>
    <w:lvl w:ilvl="0" w:tplc="A570448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15:restartNumberingAfterBreak="0">
    <w:nsid w:val="4D347ECE"/>
    <w:multiLevelType w:val="hybridMultilevel"/>
    <w:tmpl w:val="55EA4650"/>
    <w:lvl w:ilvl="0" w:tplc="04090017">
      <w:start w:val="1"/>
      <w:numFmt w:val="lowerLetter"/>
      <w:lvlText w:val="%1)"/>
      <w:lvlJc w:val="left"/>
      <w:pPr>
        <w:ind w:left="792" w:hanging="360"/>
      </w:pPr>
      <w:rPr>
        <w:rFonts w:hint="default"/>
        <w:b/>
        <w:bCs/>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3D2645C"/>
    <w:multiLevelType w:val="hybridMultilevel"/>
    <w:tmpl w:val="E93062F0"/>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21194F"/>
    <w:multiLevelType w:val="hybridMultilevel"/>
    <w:tmpl w:val="90BE3D92"/>
    <w:lvl w:ilvl="0" w:tplc="63D2E31C">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B5494CE"/>
    <w:multiLevelType w:val="hybridMultilevel"/>
    <w:tmpl w:val="6772E2D8"/>
    <w:lvl w:ilvl="0" w:tplc="208ACB90">
      <w:start w:val="1"/>
      <w:numFmt w:val="lowerLetter"/>
      <w:lvlText w:val="%1."/>
      <w:lvlJc w:val="left"/>
      <w:pPr>
        <w:ind w:left="720" w:hanging="360"/>
      </w:pPr>
    </w:lvl>
    <w:lvl w:ilvl="1" w:tplc="0AFA6A9E">
      <w:start w:val="1"/>
      <w:numFmt w:val="lowerLetter"/>
      <w:lvlText w:val="%2."/>
      <w:lvlJc w:val="left"/>
      <w:pPr>
        <w:ind w:left="1440" w:hanging="360"/>
      </w:pPr>
    </w:lvl>
    <w:lvl w:ilvl="2" w:tplc="9BD855A4">
      <w:start w:val="1"/>
      <w:numFmt w:val="lowerRoman"/>
      <w:lvlText w:val="%3."/>
      <w:lvlJc w:val="right"/>
      <w:pPr>
        <w:ind w:left="2160" w:hanging="180"/>
      </w:pPr>
    </w:lvl>
    <w:lvl w:ilvl="3" w:tplc="C93C927C">
      <w:start w:val="1"/>
      <w:numFmt w:val="decimal"/>
      <w:lvlText w:val="%4."/>
      <w:lvlJc w:val="left"/>
      <w:pPr>
        <w:ind w:left="2880" w:hanging="360"/>
      </w:pPr>
    </w:lvl>
    <w:lvl w:ilvl="4" w:tplc="3D16D43E">
      <w:start w:val="1"/>
      <w:numFmt w:val="lowerLetter"/>
      <w:lvlText w:val="%5."/>
      <w:lvlJc w:val="left"/>
      <w:pPr>
        <w:ind w:left="3600" w:hanging="360"/>
      </w:pPr>
    </w:lvl>
    <w:lvl w:ilvl="5" w:tplc="CB3C4F80">
      <w:start w:val="1"/>
      <w:numFmt w:val="lowerRoman"/>
      <w:lvlText w:val="%6."/>
      <w:lvlJc w:val="right"/>
      <w:pPr>
        <w:ind w:left="4320" w:hanging="180"/>
      </w:pPr>
    </w:lvl>
    <w:lvl w:ilvl="6" w:tplc="46524176">
      <w:start w:val="1"/>
      <w:numFmt w:val="decimal"/>
      <w:lvlText w:val="%7."/>
      <w:lvlJc w:val="left"/>
      <w:pPr>
        <w:ind w:left="5040" w:hanging="360"/>
      </w:pPr>
    </w:lvl>
    <w:lvl w:ilvl="7" w:tplc="B448B1AA">
      <w:start w:val="1"/>
      <w:numFmt w:val="lowerLetter"/>
      <w:lvlText w:val="%8."/>
      <w:lvlJc w:val="left"/>
      <w:pPr>
        <w:ind w:left="5760" w:hanging="360"/>
      </w:pPr>
    </w:lvl>
    <w:lvl w:ilvl="8" w:tplc="76948BC0">
      <w:start w:val="1"/>
      <w:numFmt w:val="lowerRoman"/>
      <w:lvlText w:val="%9."/>
      <w:lvlJc w:val="right"/>
      <w:pPr>
        <w:ind w:left="6480" w:hanging="180"/>
      </w:pPr>
    </w:lvl>
  </w:abstractNum>
  <w:abstractNum w:abstractNumId="35" w15:restartNumberingAfterBreak="0">
    <w:nsid w:val="5DAD0AFD"/>
    <w:multiLevelType w:val="hybridMultilevel"/>
    <w:tmpl w:val="481A8DBE"/>
    <w:lvl w:ilvl="0" w:tplc="FFFFFFFF">
      <w:start w:val="1"/>
      <w:numFmt w:val="lowerLetter"/>
      <w:lvlText w:val="%1)"/>
      <w:lvlJc w:val="left"/>
      <w:pPr>
        <w:ind w:left="900" w:hanging="360"/>
      </w:pPr>
      <w:rPr>
        <w:b/>
        <w:bCs/>
        <w:i w:val="0"/>
        <w:iCs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6" w15:restartNumberingAfterBreak="0">
    <w:nsid w:val="5E8C756E"/>
    <w:multiLevelType w:val="hybridMultilevel"/>
    <w:tmpl w:val="549C5480"/>
    <w:lvl w:ilvl="0" w:tplc="E998FA20">
      <w:start w:val="1"/>
      <w:numFmt w:val="low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0A67CD0"/>
    <w:multiLevelType w:val="hybridMultilevel"/>
    <w:tmpl w:val="2CE00966"/>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C35A64"/>
    <w:multiLevelType w:val="hybridMultilevel"/>
    <w:tmpl w:val="4DFAE762"/>
    <w:lvl w:ilvl="0" w:tplc="4DE60AA2">
      <w:start w:val="1"/>
      <w:numFmt w:val="lowerLetter"/>
      <w:lvlText w:val="%1)"/>
      <w:lvlJc w:val="left"/>
      <w:pPr>
        <w:ind w:left="9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BB6653"/>
    <w:multiLevelType w:val="hybridMultilevel"/>
    <w:tmpl w:val="79E00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410CE"/>
    <w:multiLevelType w:val="hybridMultilevel"/>
    <w:tmpl w:val="9EEAF9A2"/>
    <w:lvl w:ilvl="0" w:tplc="110C741A">
      <w:start w:val="1"/>
      <w:numFmt w:val="lowerLetter"/>
      <w:lvlText w:val="%1)"/>
      <w:lvlJc w:val="left"/>
      <w:pPr>
        <w:ind w:left="720" w:hanging="360"/>
      </w:pPr>
      <w:rPr>
        <w:rFonts w:eastAsia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825A7D"/>
    <w:multiLevelType w:val="hybridMultilevel"/>
    <w:tmpl w:val="4EDCA992"/>
    <w:lvl w:ilvl="0" w:tplc="A1721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5006BB"/>
    <w:multiLevelType w:val="hybridMultilevel"/>
    <w:tmpl w:val="787A8712"/>
    <w:lvl w:ilvl="0" w:tplc="1C044A66">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15:restartNumberingAfterBreak="0">
    <w:nsid w:val="73CB0D4A"/>
    <w:multiLevelType w:val="hybridMultilevel"/>
    <w:tmpl w:val="91422064"/>
    <w:lvl w:ilvl="0" w:tplc="B1DA6A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15:restartNumberingAfterBreak="0">
    <w:nsid w:val="74BA45DE"/>
    <w:multiLevelType w:val="hybridMultilevel"/>
    <w:tmpl w:val="29A4BB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6C06620"/>
    <w:multiLevelType w:val="hybridMultilevel"/>
    <w:tmpl w:val="ED8EDFDA"/>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6" w15:restartNumberingAfterBreak="0">
    <w:nsid w:val="774C655F"/>
    <w:multiLevelType w:val="hybridMultilevel"/>
    <w:tmpl w:val="699E4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EC5A04"/>
    <w:multiLevelType w:val="hybridMultilevel"/>
    <w:tmpl w:val="1D328972"/>
    <w:lvl w:ilvl="0" w:tplc="D592DE68">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70ECD"/>
    <w:multiLevelType w:val="hybridMultilevel"/>
    <w:tmpl w:val="87AE81E8"/>
    <w:lvl w:ilvl="0" w:tplc="948A0EB4">
      <w:start w:val="1"/>
      <w:numFmt w:val="lowerLetter"/>
      <w:lvlText w:val="%1)"/>
      <w:lvlJc w:val="left"/>
      <w:pPr>
        <w:ind w:left="720" w:hanging="360"/>
      </w:pPr>
      <w:rPr>
        <w:rFonts w:eastAsia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D5140"/>
    <w:multiLevelType w:val="hybridMultilevel"/>
    <w:tmpl w:val="86225344"/>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81530015">
    <w:abstractNumId w:val="34"/>
  </w:num>
  <w:num w:numId="2" w16cid:durableId="2132893279">
    <w:abstractNumId w:val="2"/>
  </w:num>
  <w:num w:numId="3" w16cid:durableId="676156214">
    <w:abstractNumId w:val="33"/>
  </w:num>
  <w:num w:numId="4" w16cid:durableId="68620298">
    <w:abstractNumId w:val="31"/>
  </w:num>
  <w:num w:numId="5" w16cid:durableId="1001737380">
    <w:abstractNumId w:val="4"/>
  </w:num>
  <w:num w:numId="6" w16cid:durableId="990333393">
    <w:abstractNumId w:val="5"/>
  </w:num>
  <w:num w:numId="7" w16cid:durableId="844709221">
    <w:abstractNumId w:val="3"/>
  </w:num>
  <w:num w:numId="8" w16cid:durableId="1128204453">
    <w:abstractNumId w:val="29"/>
  </w:num>
  <w:num w:numId="9" w16cid:durableId="199824541">
    <w:abstractNumId w:val="44"/>
  </w:num>
  <w:num w:numId="10" w16cid:durableId="1308706439">
    <w:abstractNumId w:val="39"/>
  </w:num>
  <w:num w:numId="11" w16cid:durableId="707339951">
    <w:abstractNumId w:val="27"/>
  </w:num>
  <w:num w:numId="12" w16cid:durableId="862132439">
    <w:abstractNumId w:val="17"/>
  </w:num>
  <w:num w:numId="13" w16cid:durableId="2114935667">
    <w:abstractNumId w:val="1"/>
  </w:num>
  <w:num w:numId="14" w16cid:durableId="1778479148">
    <w:abstractNumId w:val="16"/>
  </w:num>
  <w:num w:numId="15" w16cid:durableId="1514764886">
    <w:abstractNumId w:val="47"/>
  </w:num>
  <w:num w:numId="16" w16cid:durableId="810632608">
    <w:abstractNumId w:val="26"/>
  </w:num>
  <w:num w:numId="17" w16cid:durableId="2099524451">
    <w:abstractNumId w:val="23"/>
  </w:num>
  <w:num w:numId="18" w16cid:durableId="204635808">
    <w:abstractNumId w:val="0"/>
  </w:num>
  <w:num w:numId="19" w16cid:durableId="667102611">
    <w:abstractNumId w:val="8"/>
  </w:num>
  <w:num w:numId="20" w16cid:durableId="783770679">
    <w:abstractNumId w:val="38"/>
  </w:num>
  <w:num w:numId="21" w16cid:durableId="2085759513">
    <w:abstractNumId w:val="24"/>
  </w:num>
  <w:num w:numId="22" w16cid:durableId="2126651498">
    <w:abstractNumId w:val="22"/>
  </w:num>
  <w:num w:numId="23" w16cid:durableId="1346790079">
    <w:abstractNumId w:val="45"/>
  </w:num>
  <w:num w:numId="24" w16cid:durableId="748043812">
    <w:abstractNumId w:val="20"/>
  </w:num>
  <w:num w:numId="25" w16cid:durableId="583030704">
    <w:abstractNumId w:val="32"/>
  </w:num>
  <w:num w:numId="26" w16cid:durableId="442311913">
    <w:abstractNumId w:val="15"/>
  </w:num>
  <w:num w:numId="27" w16cid:durableId="1923099787">
    <w:abstractNumId w:val="9"/>
  </w:num>
  <w:num w:numId="28" w16cid:durableId="648945606">
    <w:abstractNumId w:val="18"/>
  </w:num>
  <w:num w:numId="29" w16cid:durableId="647828429">
    <w:abstractNumId w:val="37"/>
  </w:num>
  <w:num w:numId="30" w16cid:durableId="903372810">
    <w:abstractNumId w:val="28"/>
  </w:num>
  <w:num w:numId="31" w16cid:durableId="1859729657">
    <w:abstractNumId w:val="43"/>
  </w:num>
  <w:num w:numId="32" w16cid:durableId="1187137288">
    <w:abstractNumId w:val="30"/>
  </w:num>
  <w:num w:numId="33" w16cid:durableId="1120030346">
    <w:abstractNumId w:val="35"/>
  </w:num>
  <w:num w:numId="34" w16cid:durableId="983002592">
    <w:abstractNumId w:val="21"/>
  </w:num>
  <w:num w:numId="35" w16cid:durableId="883835254">
    <w:abstractNumId w:val="42"/>
  </w:num>
  <w:num w:numId="36" w16cid:durableId="170071480">
    <w:abstractNumId w:val="36"/>
  </w:num>
  <w:num w:numId="37" w16cid:durableId="2102022731">
    <w:abstractNumId w:val="7"/>
  </w:num>
  <w:num w:numId="38" w16cid:durableId="1868835274">
    <w:abstractNumId w:val="10"/>
  </w:num>
  <w:num w:numId="39" w16cid:durableId="6103482">
    <w:abstractNumId w:val="40"/>
  </w:num>
  <w:num w:numId="40" w16cid:durableId="1723864730">
    <w:abstractNumId w:val="14"/>
  </w:num>
  <w:num w:numId="41" w16cid:durableId="1790004424">
    <w:abstractNumId w:val="12"/>
  </w:num>
  <w:num w:numId="42" w16cid:durableId="78524127">
    <w:abstractNumId w:val="48"/>
  </w:num>
  <w:num w:numId="43" w16cid:durableId="1708989677">
    <w:abstractNumId w:val="25"/>
  </w:num>
  <w:num w:numId="44" w16cid:durableId="855657048">
    <w:abstractNumId w:val="6"/>
  </w:num>
  <w:num w:numId="45" w16cid:durableId="38019564">
    <w:abstractNumId w:val="11"/>
  </w:num>
  <w:num w:numId="46" w16cid:durableId="233782215">
    <w:abstractNumId w:val="46"/>
  </w:num>
  <w:num w:numId="47" w16cid:durableId="1145972713">
    <w:abstractNumId w:val="41"/>
  </w:num>
  <w:num w:numId="48" w16cid:durableId="136264093">
    <w:abstractNumId w:val="13"/>
  </w:num>
  <w:num w:numId="49" w16cid:durableId="536741875">
    <w:abstractNumId w:val="19"/>
  </w:num>
  <w:num w:numId="50" w16cid:durableId="1930117660">
    <w:abstractNumId w:val="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33"/>
    <w:rsid w:val="000016D1"/>
    <w:rsid w:val="00001CFC"/>
    <w:rsid w:val="00003601"/>
    <w:rsid w:val="00003626"/>
    <w:rsid w:val="00005236"/>
    <w:rsid w:val="000052EC"/>
    <w:rsid w:val="000114CF"/>
    <w:rsid w:val="00012B7D"/>
    <w:rsid w:val="0001318A"/>
    <w:rsid w:val="000145D3"/>
    <w:rsid w:val="00014B80"/>
    <w:rsid w:val="00015B49"/>
    <w:rsid w:val="000209DC"/>
    <w:rsid w:val="00021EB0"/>
    <w:rsid w:val="00023D09"/>
    <w:rsid w:val="000244EA"/>
    <w:rsid w:val="00024562"/>
    <w:rsid w:val="0002674B"/>
    <w:rsid w:val="0003075F"/>
    <w:rsid w:val="00034323"/>
    <w:rsid w:val="0003571B"/>
    <w:rsid w:val="00036ADA"/>
    <w:rsid w:val="00037F06"/>
    <w:rsid w:val="00037F41"/>
    <w:rsid w:val="000402A1"/>
    <w:rsid w:val="00040BF8"/>
    <w:rsid w:val="00040CB5"/>
    <w:rsid w:val="00042725"/>
    <w:rsid w:val="00044DA0"/>
    <w:rsid w:val="00045896"/>
    <w:rsid w:val="0004675F"/>
    <w:rsid w:val="00052461"/>
    <w:rsid w:val="00054068"/>
    <w:rsid w:val="00054F09"/>
    <w:rsid w:val="000558A2"/>
    <w:rsid w:val="00061556"/>
    <w:rsid w:val="000622AB"/>
    <w:rsid w:val="000622F3"/>
    <w:rsid w:val="000625F2"/>
    <w:rsid w:val="00063EDA"/>
    <w:rsid w:val="00065779"/>
    <w:rsid w:val="000657C0"/>
    <w:rsid w:val="00070337"/>
    <w:rsid w:val="0007433F"/>
    <w:rsid w:val="00076717"/>
    <w:rsid w:val="00076E2E"/>
    <w:rsid w:val="000819EB"/>
    <w:rsid w:val="00085E7F"/>
    <w:rsid w:val="00086243"/>
    <w:rsid w:val="00086CE8"/>
    <w:rsid w:val="00087FAE"/>
    <w:rsid w:val="00092176"/>
    <w:rsid w:val="00092F83"/>
    <w:rsid w:val="00093116"/>
    <w:rsid w:val="0009414F"/>
    <w:rsid w:val="00094B05"/>
    <w:rsid w:val="00096203"/>
    <w:rsid w:val="00096BA2"/>
    <w:rsid w:val="000A3225"/>
    <w:rsid w:val="000A325A"/>
    <w:rsid w:val="000B0434"/>
    <w:rsid w:val="000B1E20"/>
    <w:rsid w:val="000B29F5"/>
    <w:rsid w:val="000B69E4"/>
    <w:rsid w:val="000B7515"/>
    <w:rsid w:val="000B7834"/>
    <w:rsid w:val="000C08DE"/>
    <w:rsid w:val="000C213E"/>
    <w:rsid w:val="000C2371"/>
    <w:rsid w:val="000C3CB3"/>
    <w:rsid w:val="000C4757"/>
    <w:rsid w:val="000C5A66"/>
    <w:rsid w:val="000C5F98"/>
    <w:rsid w:val="000D0C73"/>
    <w:rsid w:val="000D1298"/>
    <w:rsid w:val="000D131C"/>
    <w:rsid w:val="000D1BD9"/>
    <w:rsid w:val="000D291F"/>
    <w:rsid w:val="000D4A26"/>
    <w:rsid w:val="000D64D3"/>
    <w:rsid w:val="000D7007"/>
    <w:rsid w:val="000E13CF"/>
    <w:rsid w:val="000E1AB7"/>
    <w:rsid w:val="000E1D9F"/>
    <w:rsid w:val="000E304C"/>
    <w:rsid w:val="000E3525"/>
    <w:rsid w:val="000E490C"/>
    <w:rsid w:val="000E4D29"/>
    <w:rsid w:val="000F0C02"/>
    <w:rsid w:val="000F25CD"/>
    <w:rsid w:val="000F54D4"/>
    <w:rsid w:val="000F5569"/>
    <w:rsid w:val="000F61AA"/>
    <w:rsid w:val="000F64DD"/>
    <w:rsid w:val="000F79FE"/>
    <w:rsid w:val="001030CA"/>
    <w:rsid w:val="00104F7A"/>
    <w:rsid w:val="001104AC"/>
    <w:rsid w:val="00110646"/>
    <w:rsid w:val="0011157B"/>
    <w:rsid w:val="00111635"/>
    <w:rsid w:val="0011469A"/>
    <w:rsid w:val="00114F1D"/>
    <w:rsid w:val="00115B3B"/>
    <w:rsid w:val="00120746"/>
    <w:rsid w:val="00120AED"/>
    <w:rsid w:val="00121A66"/>
    <w:rsid w:val="001222A1"/>
    <w:rsid w:val="0012265C"/>
    <w:rsid w:val="00122C5F"/>
    <w:rsid w:val="001237E6"/>
    <w:rsid w:val="001249DC"/>
    <w:rsid w:val="00126A15"/>
    <w:rsid w:val="00126A35"/>
    <w:rsid w:val="001334FE"/>
    <w:rsid w:val="00135341"/>
    <w:rsid w:val="00136C16"/>
    <w:rsid w:val="00136C2C"/>
    <w:rsid w:val="001375DE"/>
    <w:rsid w:val="001429A5"/>
    <w:rsid w:val="00143563"/>
    <w:rsid w:val="00144172"/>
    <w:rsid w:val="001455DE"/>
    <w:rsid w:val="001456C8"/>
    <w:rsid w:val="00145C9C"/>
    <w:rsid w:val="001470A8"/>
    <w:rsid w:val="001475E2"/>
    <w:rsid w:val="00150113"/>
    <w:rsid w:val="00150EC2"/>
    <w:rsid w:val="00152801"/>
    <w:rsid w:val="001543CD"/>
    <w:rsid w:val="00154CC9"/>
    <w:rsid w:val="00157044"/>
    <w:rsid w:val="00160ADA"/>
    <w:rsid w:val="001648A2"/>
    <w:rsid w:val="0016724B"/>
    <w:rsid w:val="0016747F"/>
    <w:rsid w:val="00167A14"/>
    <w:rsid w:val="00167F01"/>
    <w:rsid w:val="00170AFD"/>
    <w:rsid w:val="00172221"/>
    <w:rsid w:val="00176B7C"/>
    <w:rsid w:val="00177584"/>
    <w:rsid w:val="00177E5E"/>
    <w:rsid w:val="00181537"/>
    <w:rsid w:val="001843B3"/>
    <w:rsid w:val="00184E1A"/>
    <w:rsid w:val="00184E2B"/>
    <w:rsid w:val="0018519A"/>
    <w:rsid w:val="001866AA"/>
    <w:rsid w:val="00187435"/>
    <w:rsid w:val="00190F0B"/>
    <w:rsid w:val="00193D0D"/>
    <w:rsid w:val="00195BB3"/>
    <w:rsid w:val="0019616F"/>
    <w:rsid w:val="00197C9D"/>
    <w:rsid w:val="001A2F73"/>
    <w:rsid w:val="001A359F"/>
    <w:rsid w:val="001A4987"/>
    <w:rsid w:val="001A504A"/>
    <w:rsid w:val="001A5991"/>
    <w:rsid w:val="001A5DCD"/>
    <w:rsid w:val="001A7C9B"/>
    <w:rsid w:val="001B088E"/>
    <w:rsid w:val="001B21F7"/>
    <w:rsid w:val="001B2613"/>
    <w:rsid w:val="001B2B3D"/>
    <w:rsid w:val="001B6259"/>
    <w:rsid w:val="001C0E55"/>
    <w:rsid w:val="001C2E76"/>
    <w:rsid w:val="001C6B95"/>
    <w:rsid w:val="001D0ED9"/>
    <w:rsid w:val="001D19B2"/>
    <w:rsid w:val="001D28D3"/>
    <w:rsid w:val="001D2E0D"/>
    <w:rsid w:val="001D36D8"/>
    <w:rsid w:val="001D441A"/>
    <w:rsid w:val="001D4AE0"/>
    <w:rsid w:val="001D5468"/>
    <w:rsid w:val="001D66BB"/>
    <w:rsid w:val="001E23BE"/>
    <w:rsid w:val="001E2D74"/>
    <w:rsid w:val="001E3753"/>
    <w:rsid w:val="001E41B9"/>
    <w:rsid w:val="001E4544"/>
    <w:rsid w:val="001E7477"/>
    <w:rsid w:val="001F0F50"/>
    <w:rsid w:val="001F1BCC"/>
    <w:rsid w:val="001F33BC"/>
    <w:rsid w:val="001F3893"/>
    <w:rsid w:val="001F546A"/>
    <w:rsid w:val="001F6F28"/>
    <w:rsid w:val="00203527"/>
    <w:rsid w:val="00204A9C"/>
    <w:rsid w:val="00205FB0"/>
    <w:rsid w:val="002072A7"/>
    <w:rsid w:val="002113FF"/>
    <w:rsid w:val="002122D7"/>
    <w:rsid w:val="002126EA"/>
    <w:rsid w:val="002132F3"/>
    <w:rsid w:val="00214E16"/>
    <w:rsid w:val="00215171"/>
    <w:rsid w:val="00215D91"/>
    <w:rsid w:val="00216192"/>
    <w:rsid w:val="00216FA4"/>
    <w:rsid w:val="00216FF9"/>
    <w:rsid w:val="00222A54"/>
    <w:rsid w:val="00227534"/>
    <w:rsid w:val="00231CB2"/>
    <w:rsid w:val="002320FF"/>
    <w:rsid w:val="002326B4"/>
    <w:rsid w:val="00233101"/>
    <w:rsid w:val="002342AF"/>
    <w:rsid w:val="0023446A"/>
    <w:rsid w:val="0023477F"/>
    <w:rsid w:val="002366FF"/>
    <w:rsid w:val="002407E7"/>
    <w:rsid w:val="00240903"/>
    <w:rsid w:val="002414E6"/>
    <w:rsid w:val="0024568E"/>
    <w:rsid w:val="00250630"/>
    <w:rsid w:val="00254A67"/>
    <w:rsid w:val="00255096"/>
    <w:rsid w:val="00256107"/>
    <w:rsid w:val="00256A6D"/>
    <w:rsid w:val="00257389"/>
    <w:rsid w:val="00257F50"/>
    <w:rsid w:val="00260BD1"/>
    <w:rsid w:val="0026151A"/>
    <w:rsid w:val="002628EE"/>
    <w:rsid w:val="002638B3"/>
    <w:rsid w:val="00263D62"/>
    <w:rsid w:val="00265783"/>
    <w:rsid w:val="00265CC6"/>
    <w:rsid w:val="002662EA"/>
    <w:rsid w:val="002705BE"/>
    <w:rsid w:val="0027278E"/>
    <w:rsid w:val="00273B10"/>
    <w:rsid w:val="00273CBF"/>
    <w:rsid w:val="00274E0D"/>
    <w:rsid w:val="0027508E"/>
    <w:rsid w:val="00275349"/>
    <w:rsid w:val="00282383"/>
    <w:rsid w:val="002847AD"/>
    <w:rsid w:val="00284EA6"/>
    <w:rsid w:val="002900D3"/>
    <w:rsid w:val="002906EF"/>
    <w:rsid w:val="0029160F"/>
    <w:rsid w:val="002934C0"/>
    <w:rsid w:val="002936FD"/>
    <w:rsid w:val="00293B6E"/>
    <w:rsid w:val="002956E1"/>
    <w:rsid w:val="002A148F"/>
    <w:rsid w:val="002A1C56"/>
    <w:rsid w:val="002A2B4D"/>
    <w:rsid w:val="002A31BA"/>
    <w:rsid w:val="002A4897"/>
    <w:rsid w:val="002A4D04"/>
    <w:rsid w:val="002A5AE5"/>
    <w:rsid w:val="002A5CF3"/>
    <w:rsid w:val="002A622C"/>
    <w:rsid w:val="002A66B0"/>
    <w:rsid w:val="002A733E"/>
    <w:rsid w:val="002B1237"/>
    <w:rsid w:val="002B13F0"/>
    <w:rsid w:val="002B3A36"/>
    <w:rsid w:val="002C1431"/>
    <w:rsid w:val="002C30EF"/>
    <w:rsid w:val="002C3338"/>
    <w:rsid w:val="002C44E2"/>
    <w:rsid w:val="002C4DF7"/>
    <w:rsid w:val="002C4F63"/>
    <w:rsid w:val="002C5BF8"/>
    <w:rsid w:val="002C69DF"/>
    <w:rsid w:val="002D2116"/>
    <w:rsid w:val="002D2A5E"/>
    <w:rsid w:val="002D6438"/>
    <w:rsid w:val="002D6E82"/>
    <w:rsid w:val="002E0B52"/>
    <w:rsid w:val="002E2009"/>
    <w:rsid w:val="002E2571"/>
    <w:rsid w:val="002E2A7D"/>
    <w:rsid w:val="002E3125"/>
    <w:rsid w:val="002E4FE7"/>
    <w:rsid w:val="002E7433"/>
    <w:rsid w:val="002F31AC"/>
    <w:rsid w:val="003029B0"/>
    <w:rsid w:val="0030329A"/>
    <w:rsid w:val="0030664F"/>
    <w:rsid w:val="00306A06"/>
    <w:rsid w:val="00306A7D"/>
    <w:rsid w:val="00310B9F"/>
    <w:rsid w:val="0031303F"/>
    <w:rsid w:val="003156FF"/>
    <w:rsid w:val="00317034"/>
    <w:rsid w:val="00320BAE"/>
    <w:rsid w:val="003233B9"/>
    <w:rsid w:val="00324A42"/>
    <w:rsid w:val="00324A6A"/>
    <w:rsid w:val="003260A9"/>
    <w:rsid w:val="0032743E"/>
    <w:rsid w:val="00327795"/>
    <w:rsid w:val="00332F0F"/>
    <w:rsid w:val="00334462"/>
    <w:rsid w:val="003358D5"/>
    <w:rsid w:val="0033786C"/>
    <w:rsid w:val="00341563"/>
    <w:rsid w:val="00342990"/>
    <w:rsid w:val="00342FD0"/>
    <w:rsid w:val="00345940"/>
    <w:rsid w:val="00347631"/>
    <w:rsid w:val="003503FA"/>
    <w:rsid w:val="00350542"/>
    <w:rsid w:val="003526FF"/>
    <w:rsid w:val="0035288C"/>
    <w:rsid w:val="00353DA5"/>
    <w:rsid w:val="0035440B"/>
    <w:rsid w:val="00354A33"/>
    <w:rsid w:val="003575AE"/>
    <w:rsid w:val="00360104"/>
    <w:rsid w:val="00361EBD"/>
    <w:rsid w:val="0036256D"/>
    <w:rsid w:val="00364BDC"/>
    <w:rsid w:val="00365117"/>
    <w:rsid w:val="0036591C"/>
    <w:rsid w:val="003673F9"/>
    <w:rsid w:val="003724FB"/>
    <w:rsid w:val="00373D02"/>
    <w:rsid w:val="003745C4"/>
    <w:rsid w:val="00374F89"/>
    <w:rsid w:val="003774AC"/>
    <w:rsid w:val="00381DE3"/>
    <w:rsid w:val="003846F9"/>
    <w:rsid w:val="00384C4E"/>
    <w:rsid w:val="00385ED4"/>
    <w:rsid w:val="00386B47"/>
    <w:rsid w:val="00396E0F"/>
    <w:rsid w:val="003A0027"/>
    <w:rsid w:val="003A0E6E"/>
    <w:rsid w:val="003A3FD1"/>
    <w:rsid w:val="003A5AC0"/>
    <w:rsid w:val="003A5BBB"/>
    <w:rsid w:val="003A6D0F"/>
    <w:rsid w:val="003B2418"/>
    <w:rsid w:val="003B397C"/>
    <w:rsid w:val="003B3B6A"/>
    <w:rsid w:val="003B4167"/>
    <w:rsid w:val="003B46A8"/>
    <w:rsid w:val="003B628D"/>
    <w:rsid w:val="003B6F22"/>
    <w:rsid w:val="003B72E2"/>
    <w:rsid w:val="003C05AF"/>
    <w:rsid w:val="003C0A37"/>
    <w:rsid w:val="003C2328"/>
    <w:rsid w:val="003C35F5"/>
    <w:rsid w:val="003C4903"/>
    <w:rsid w:val="003C661F"/>
    <w:rsid w:val="003C76B7"/>
    <w:rsid w:val="003C7A16"/>
    <w:rsid w:val="003C7AD6"/>
    <w:rsid w:val="003D0CCB"/>
    <w:rsid w:val="003D2C14"/>
    <w:rsid w:val="003D3C3D"/>
    <w:rsid w:val="003D3EDC"/>
    <w:rsid w:val="003D4BB4"/>
    <w:rsid w:val="003D54C1"/>
    <w:rsid w:val="003D5571"/>
    <w:rsid w:val="003E0E3F"/>
    <w:rsid w:val="003E1131"/>
    <w:rsid w:val="003F0547"/>
    <w:rsid w:val="003F0AEC"/>
    <w:rsid w:val="003F6444"/>
    <w:rsid w:val="00400F98"/>
    <w:rsid w:val="00401E43"/>
    <w:rsid w:val="00402A00"/>
    <w:rsid w:val="00405774"/>
    <w:rsid w:val="00405B2F"/>
    <w:rsid w:val="0040704A"/>
    <w:rsid w:val="004072AC"/>
    <w:rsid w:val="00407A83"/>
    <w:rsid w:val="00407C19"/>
    <w:rsid w:val="004104F4"/>
    <w:rsid w:val="00410E05"/>
    <w:rsid w:val="00411584"/>
    <w:rsid w:val="004116CA"/>
    <w:rsid w:val="004124AF"/>
    <w:rsid w:val="004136F4"/>
    <w:rsid w:val="0041663C"/>
    <w:rsid w:val="00421DB0"/>
    <w:rsid w:val="0042230F"/>
    <w:rsid w:val="00425F5F"/>
    <w:rsid w:val="00426A08"/>
    <w:rsid w:val="00427D33"/>
    <w:rsid w:val="0043261F"/>
    <w:rsid w:val="00433082"/>
    <w:rsid w:val="00434136"/>
    <w:rsid w:val="00436169"/>
    <w:rsid w:val="004406A4"/>
    <w:rsid w:val="0044076B"/>
    <w:rsid w:val="004411A5"/>
    <w:rsid w:val="00441D27"/>
    <w:rsid w:val="00443398"/>
    <w:rsid w:val="00446D5D"/>
    <w:rsid w:val="0045101A"/>
    <w:rsid w:val="00454281"/>
    <w:rsid w:val="004542C5"/>
    <w:rsid w:val="00454BB1"/>
    <w:rsid w:val="00455654"/>
    <w:rsid w:val="00455BA1"/>
    <w:rsid w:val="004612A5"/>
    <w:rsid w:val="00462112"/>
    <w:rsid w:val="004621DA"/>
    <w:rsid w:val="00462932"/>
    <w:rsid w:val="00463B71"/>
    <w:rsid w:val="00463D03"/>
    <w:rsid w:val="00466CBA"/>
    <w:rsid w:val="00470F34"/>
    <w:rsid w:val="00471372"/>
    <w:rsid w:val="00471445"/>
    <w:rsid w:val="004716B9"/>
    <w:rsid w:val="00474CD0"/>
    <w:rsid w:val="004761E5"/>
    <w:rsid w:val="004769DD"/>
    <w:rsid w:val="00482040"/>
    <w:rsid w:val="004828E0"/>
    <w:rsid w:val="00483B87"/>
    <w:rsid w:val="00485201"/>
    <w:rsid w:val="00485C4D"/>
    <w:rsid w:val="00490D56"/>
    <w:rsid w:val="00491508"/>
    <w:rsid w:val="00491567"/>
    <w:rsid w:val="00491D33"/>
    <w:rsid w:val="00491EDC"/>
    <w:rsid w:val="00492526"/>
    <w:rsid w:val="00493305"/>
    <w:rsid w:val="00494698"/>
    <w:rsid w:val="00494E62"/>
    <w:rsid w:val="00495D6E"/>
    <w:rsid w:val="00495DD8"/>
    <w:rsid w:val="00496723"/>
    <w:rsid w:val="00497B8B"/>
    <w:rsid w:val="004A06D5"/>
    <w:rsid w:val="004A22F3"/>
    <w:rsid w:val="004A46B2"/>
    <w:rsid w:val="004A4BA6"/>
    <w:rsid w:val="004A52CE"/>
    <w:rsid w:val="004A7566"/>
    <w:rsid w:val="004B0D09"/>
    <w:rsid w:val="004B226B"/>
    <w:rsid w:val="004B2E6A"/>
    <w:rsid w:val="004B65D8"/>
    <w:rsid w:val="004B710E"/>
    <w:rsid w:val="004B77E5"/>
    <w:rsid w:val="004B798C"/>
    <w:rsid w:val="004C1F9C"/>
    <w:rsid w:val="004C27C0"/>
    <w:rsid w:val="004C37FA"/>
    <w:rsid w:val="004C47A8"/>
    <w:rsid w:val="004C5958"/>
    <w:rsid w:val="004C6C5B"/>
    <w:rsid w:val="004C6CA4"/>
    <w:rsid w:val="004C6E6A"/>
    <w:rsid w:val="004C7F36"/>
    <w:rsid w:val="004D12C9"/>
    <w:rsid w:val="004D1511"/>
    <w:rsid w:val="004D169D"/>
    <w:rsid w:val="004D27F3"/>
    <w:rsid w:val="004D2871"/>
    <w:rsid w:val="004D3661"/>
    <w:rsid w:val="004D6440"/>
    <w:rsid w:val="004D7403"/>
    <w:rsid w:val="004E17C3"/>
    <w:rsid w:val="004E17F2"/>
    <w:rsid w:val="004E3431"/>
    <w:rsid w:val="004E581E"/>
    <w:rsid w:val="004E6697"/>
    <w:rsid w:val="004E7E99"/>
    <w:rsid w:val="004F4353"/>
    <w:rsid w:val="004F47E1"/>
    <w:rsid w:val="004F77AC"/>
    <w:rsid w:val="004F7BCE"/>
    <w:rsid w:val="0050011E"/>
    <w:rsid w:val="00500420"/>
    <w:rsid w:val="00500BBE"/>
    <w:rsid w:val="00502476"/>
    <w:rsid w:val="00502778"/>
    <w:rsid w:val="00503E26"/>
    <w:rsid w:val="00505411"/>
    <w:rsid w:val="00506BDC"/>
    <w:rsid w:val="00506FC3"/>
    <w:rsid w:val="00510140"/>
    <w:rsid w:val="0051442D"/>
    <w:rsid w:val="0051586F"/>
    <w:rsid w:val="0051646D"/>
    <w:rsid w:val="005215F3"/>
    <w:rsid w:val="005235E7"/>
    <w:rsid w:val="005243DF"/>
    <w:rsid w:val="00525042"/>
    <w:rsid w:val="005252C9"/>
    <w:rsid w:val="00527132"/>
    <w:rsid w:val="00527533"/>
    <w:rsid w:val="00530207"/>
    <w:rsid w:val="00530AFE"/>
    <w:rsid w:val="00530B8B"/>
    <w:rsid w:val="00531244"/>
    <w:rsid w:val="0053155C"/>
    <w:rsid w:val="005320AF"/>
    <w:rsid w:val="005327B2"/>
    <w:rsid w:val="00532F75"/>
    <w:rsid w:val="00533BC9"/>
    <w:rsid w:val="00533C84"/>
    <w:rsid w:val="00535C99"/>
    <w:rsid w:val="005367B5"/>
    <w:rsid w:val="005377E4"/>
    <w:rsid w:val="00541218"/>
    <w:rsid w:val="00542153"/>
    <w:rsid w:val="00545FE4"/>
    <w:rsid w:val="00546633"/>
    <w:rsid w:val="00546D57"/>
    <w:rsid w:val="00547064"/>
    <w:rsid w:val="00551622"/>
    <w:rsid w:val="005516E5"/>
    <w:rsid w:val="00551A67"/>
    <w:rsid w:val="005533E3"/>
    <w:rsid w:val="005548CC"/>
    <w:rsid w:val="00554E7F"/>
    <w:rsid w:val="0055512C"/>
    <w:rsid w:val="00555D2A"/>
    <w:rsid w:val="00556400"/>
    <w:rsid w:val="005601A4"/>
    <w:rsid w:val="00561B79"/>
    <w:rsid w:val="0056480A"/>
    <w:rsid w:val="00567C37"/>
    <w:rsid w:val="00570254"/>
    <w:rsid w:val="00571389"/>
    <w:rsid w:val="005713CC"/>
    <w:rsid w:val="005724AF"/>
    <w:rsid w:val="00573C6E"/>
    <w:rsid w:val="00574B5D"/>
    <w:rsid w:val="0057549A"/>
    <w:rsid w:val="00580D3E"/>
    <w:rsid w:val="00585501"/>
    <w:rsid w:val="00585EA7"/>
    <w:rsid w:val="00586490"/>
    <w:rsid w:val="0058779C"/>
    <w:rsid w:val="005903AB"/>
    <w:rsid w:val="005916EC"/>
    <w:rsid w:val="00592E11"/>
    <w:rsid w:val="00593CA7"/>
    <w:rsid w:val="005949FD"/>
    <w:rsid w:val="00596277"/>
    <w:rsid w:val="005968FD"/>
    <w:rsid w:val="00597518"/>
    <w:rsid w:val="00597E54"/>
    <w:rsid w:val="005A1F8E"/>
    <w:rsid w:val="005A402D"/>
    <w:rsid w:val="005A7512"/>
    <w:rsid w:val="005B0A31"/>
    <w:rsid w:val="005B1D9A"/>
    <w:rsid w:val="005B58D5"/>
    <w:rsid w:val="005B5A02"/>
    <w:rsid w:val="005B5B59"/>
    <w:rsid w:val="005B76CB"/>
    <w:rsid w:val="005B7E83"/>
    <w:rsid w:val="005B7E95"/>
    <w:rsid w:val="005C01AD"/>
    <w:rsid w:val="005C1D17"/>
    <w:rsid w:val="005C35CB"/>
    <w:rsid w:val="005C38F8"/>
    <w:rsid w:val="005C448B"/>
    <w:rsid w:val="005C4503"/>
    <w:rsid w:val="005C7202"/>
    <w:rsid w:val="005C7BB1"/>
    <w:rsid w:val="005D064B"/>
    <w:rsid w:val="005D296D"/>
    <w:rsid w:val="005D6045"/>
    <w:rsid w:val="005D6890"/>
    <w:rsid w:val="005E0EF8"/>
    <w:rsid w:val="005E1169"/>
    <w:rsid w:val="005E24BD"/>
    <w:rsid w:val="005E25D5"/>
    <w:rsid w:val="005E2F1C"/>
    <w:rsid w:val="005E31B2"/>
    <w:rsid w:val="005E3D08"/>
    <w:rsid w:val="005E48E7"/>
    <w:rsid w:val="005E5453"/>
    <w:rsid w:val="005E5EE2"/>
    <w:rsid w:val="005E61EC"/>
    <w:rsid w:val="005E6469"/>
    <w:rsid w:val="005E73EC"/>
    <w:rsid w:val="005F027B"/>
    <w:rsid w:val="005F1167"/>
    <w:rsid w:val="005F1FD1"/>
    <w:rsid w:val="005F2280"/>
    <w:rsid w:val="005F28CC"/>
    <w:rsid w:val="005F37DB"/>
    <w:rsid w:val="005F4425"/>
    <w:rsid w:val="005F55AD"/>
    <w:rsid w:val="005F6109"/>
    <w:rsid w:val="005F6B4D"/>
    <w:rsid w:val="005F786D"/>
    <w:rsid w:val="00601814"/>
    <w:rsid w:val="00601D51"/>
    <w:rsid w:val="00606D6D"/>
    <w:rsid w:val="006118AD"/>
    <w:rsid w:val="00612018"/>
    <w:rsid w:val="00616E71"/>
    <w:rsid w:val="00617B21"/>
    <w:rsid w:val="006271FF"/>
    <w:rsid w:val="00630815"/>
    <w:rsid w:val="0063122B"/>
    <w:rsid w:val="006320A9"/>
    <w:rsid w:val="006324FF"/>
    <w:rsid w:val="00632856"/>
    <w:rsid w:val="00632F3D"/>
    <w:rsid w:val="006333FE"/>
    <w:rsid w:val="00634100"/>
    <w:rsid w:val="00636C37"/>
    <w:rsid w:val="00636F41"/>
    <w:rsid w:val="00637286"/>
    <w:rsid w:val="006408EB"/>
    <w:rsid w:val="00640AA6"/>
    <w:rsid w:val="006418E2"/>
    <w:rsid w:val="0064239E"/>
    <w:rsid w:val="0064311D"/>
    <w:rsid w:val="00643919"/>
    <w:rsid w:val="00643EDA"/>
    <w:rsid w:val="00644572"/>
    <w:rsid w:val="0064472B"/>
    <w:rsid w:val="00644924"/>
    <w:rsid w:val="006469ED"/>
    <w:rsid w:val="00646D64"/>
    <w:rsid w:val="00647B4E"/>
    <w:rsid w:val="00647CDD"/>
    <w:rsid w:val="00647F80"/>
    <w:rsid w:val="00652153"/>
    <w:rsid w:val="00652C21"/>
    <w:rsid w:val="00653ADF"/>
    <w:rsid w:val="0065432C"/>
    <w:rsid w:val="00655ED5"/>
    <w:rsid w:val="006566CB"/>
    <w:rsid w:val="006602A8"/>
    <w:rsid w:val="00660396"/>
    <w:rsid w:val="00660B6B"/>
    <w:rsid w:val="00661499"/>
    <w:rsid w:val="00661798"/>
    <w:rsid w:val="006629AA"/>
    <w:rsid w:val="00663D41"/>
    <w:rsid w:val="00667E37"/>
    <w:rsid w:val="006706C3"/>
    <w:rsid w:val="00670B60"/>
    <w:rsid w:val="00672D63"/>
    <w:rsid w:val="00673B81"/>
    <w:rsid w:val="00674809"/>
    <w:rsid w:val="0067535A"/>
    <w:rsid w:val="00676112"/>
    <w:rsid w:val="00676C20"/>
    <w:rsid w:val="006770DB"/>
    <w:rsid w:val="006778D1"/>
    <w:rsid w:val="0068173E"/>
    <w:rsid w:val="006819A0"/>
    <w:rsid w:val="006827A4"/>
    <w:rsid w:val="00682848"/>
    <w:rsid w:val="0068300D"/>
    <w:rsid w:val="00685197"/>
    <w:rsid w:val="0069549C"/>
    <w:rsid w:val="006A1415"/>
    <w:rsid w:val="006A3EC6"/>
    <w:rsid w:val="006A5486"/>
    <w:rsid w:val="006A60FD"/>
    <w:rsid w:val="006A7D87"/>
    <w:rsid w:val="006B3301"/>
    <w:rsid w:val="006B442A"/>
    <w:rsid w:val="006B5F9C"/>
    <w:rsid w:val="006C230F"/>
    <w:rsid w:val="006C254B"/>
    <w:rsid w:val="006C255C"/>
    <w:rsid w:val="006C7636"/>
    <w:rsid w:val="006D11C3"/>
    <w:rsid w:val="006D2DF5"/>
    <w:rsid w:val="006D5943"/>
    <w:rsid w:val="006D6416"/>
    <w:rsid w:val="006D77BB"/>
    <w:rsid w:val="006D7FFE"/>
    <w:rsid w:val="006E0431"/>
    <w:rsid w:val="006E0C66"/>
    <w:rsid w:val="006E20F4"/>
    <w:rsid w:val="006E4A7D"/>
    <w:rsid w:val="006F00DB"/>
    <w:rsid w:val="006F063D"/>
    <w:rsid w:val="006F237A"/>
    <w:rsid w:val="006F251F"/>
    <w:rsid w:val="006F4BCF"/>
    <w:rsid w:val="006F4F4C"/>
    <w:rsid w:val="006F5952"/>
    <w:rsid w:val="006F66B6"/>
    <w:rsid w:val="006F6A3E"/>
    <w:rsid w:val="006F7C84"/>
    <w:rsid w:val="0070427E"/>
    <w:rsid w:val="00707960"/>
    <w:rsid w:val="00710325"/>
    <w:rsid w:val="00710CFA"/>
    <w:rsid w:val="00711E01"/>
    <w:rsid w:val="00711F59"/>
    <w:rsid w:val="007121D5"/>
    <w:rsid w:val="007124F8"/>
    <w:rsid w:val="00714297"/>
    <w:rsid w:val="00714A72"/>
    <w:rsid w:val="00715AFA"/>
    <w:rsid w:val="00715D6B"/>
    <w:rsid w:val="00716280"/>
    <w:rsid w:val="0071787A"/>
    <w:rsid w:val="00717CD2"/>
    <w:rsid w:val="00721221"/>
    <w:rsid w:val="0072129B"/>
    <w:rsid w:val="00721935"/>
    <w:rsid w:val="007223F2"/>
    <w:rsid w:val="00725347"/>
    <w:rsid w:val="007321BB"/>
    <w:rsid w:val="0073346B"/>
    <w:rsid w:val="007338EA"/>
    <w:rsid w:val="0073539D"/>
    <w:rsid w:val="00735E88"/>
    <w:rsid w:val="00737275"/>
    <w:rsid w:val="0073739F"/>
    <w:rsid w:val="00740615"/>
    <w:rsid w:val="00741320"/>
    <w:rsid w:val="0074159F"/>
    <w:rsid w:val="00742A46"/>
    <w:rsid w:val="0074359F"/>
    <w:rsid w:val="00743656"/>
    <w:rsid w:val="00745343"/>
    <w:rsid w:val="007461AC"/>
    <w:rsid w:val="007462B2"/>
    <w:rsid w:val="007470B4"/>
    <w:rsid w:val="007501A0"/>
    <w:rsid w:val="007502A6"/>
    <w:rsid w:val="00750FC3"/>
    <w:rsid w:val="00751184"/>
    <w:rsid w:val="00751452"/>
    <w:rsid w:val="00753286"/>
    <w:rsid w:val="00753501"/>
    <w:rsid w:val="00754A0E"/>
    <w:rsid w:val="007553B4"/>
    <w:rsid w:val="007562EE"/>
    <w:rsid w:val="00760F5C"/>
    <w:rsid w:val="007633CE"/>
    <w:rsid w:val="00763D98"/>
    <w:rsid w:val="00765FDF"/>
    <w:rsid w:val="0076649F"/>
    <w:rsid w:val="00770032"/>
    <w:rsid w:val="00771A6D"/>
    <w:rsid w:val="00773AD3"/>
    <w:rsid w:val="0077562E"/>
    <w:rsid w:val="0077592A"/>
    <w:rsid w:val="007802F1"/>
    <w:rsid w:val="00780533"/>
    <w:rsid w:val="0078271B"/>
    <w:rsid w:val="00782B5C"/>
    <w:rsid w:val="00782CEE"/>
    <w:rsid w:val="007843E2"/>
    <w:rsid w:val="00786C49"/>
    <w:rsid w:val="00786D36"/>
    <w:rsid w:val="00786DAE"/>
    <w:rsid w:val="00790B05"/>
    <w:rsid w:val="00790B20"/>
    <w:rsid w:val="007911E8"/>
    <w:rsid w:val="00791D41"/>
    <w:rsid w:val="00791E0D"/>
    <w:rsid w:val="00796136"/>
    <w:rsid w:val="00796A51"/>
    <w:rsid w:val="00797965"/>
    <w:rsid w:val="007A3520"/>
    <w:rsid w:val="007A4302"/>
    <w:rsid w:val="007A5395"/>
    <w:rsid w:val="007A61D6"/>
    <w:rsid w:val="007A7C84"/>
    <w:rsid w:val="007B01BA"/>
    <w:rsid w:val="007B21BE"/>
    <w:rsid w:val="007B28C0"/>
    <w:rsid w:val="007B36B1"/>
    <w:rsid w:val="007B577C"/>
    <w:rsid w:val="007B647F"/>
    <w:rsid w:val="007B6F51"/>
    <w:rsid w:val="007C020C"/>
    <w:rsid w:val="007C0618"/>
    <w:rsid w:val="007C0963"/>
    <w:rsid w:val="007C0AB8"/>
    <w:rsid w:val="007C1F5D"/>
    <w:rsid w:val="007C2201"/>
    <w:rsid w:val="007D01A0"/>
    <w:rsid w:val="007D0CEE"/>
    <w:rsid w:val="007D1433"/>
    <w:rsid w:val="007D31C8"/>
    <w:rsid w:val="007D4494"/>
    <w:rsid w:val="007D6FD3"/>
    <w:rsid w:val="007D7338"/>
    <w:rsid w:val="007E1C1B"/>
    <w:rsid w:val="007E44EC"/>
    <w:rsid w:val="007E53DB"/>
    <w:rsid w:val="007E65DC"/>
    <w:rsid w:val="007F0F2E"/>
    <w:rsid w:val="007F2F50"/>
    <w:rsid w:val="007F3088"/>
    <w:rsid w:val="007F34D9"/>
    <w:rsid w:val="007F4B96"/>
    <w:rsid w:val="007F5A9F"/>
    <w:rsid w:val="007F6286"/>
    <w:rsid w:val="008015AC"/>
    <w:rsid w:val="00801906"/>
    <w:rsid w:val="00802A4F"/>
    <w:rsid w:val="0080386C"/>
    <w:rsid w:val="00806141"/>
    <w:rsid w:val="0081059F"/>
    <w:rsid w:val="00814621"/>
    <w:rsid w:val="00814BA4"/>
    <w:rsid w:val="008156C3"/>
    <w:rsid w:val="00815C96"/>
    <w:rsid w:val="00823391"/>
    <w:rsid w:val="00825C5E"/>
    <w:rsid w:val="00831FFD"/>
    <w:rsid w:val="0083316E"/>
    <w:rsid w:val="00833AEB"/>
    <w:rsid w:val="0083542A"/>
    <w:rsid w:val="00836F57"/>
    <w:rsid w:val="00837AF5"/>
    <w:rsid w:val="00840A87"/>
    <w:rsid w:val="00842C00"/>
    <w:rsid w:val="00843462"/>
    <w:rsid w:val="00843BC1"/>
    <w:rsid w:val="008507B8"/>
    <w:rsid w:val="0085346E"/>
    <w:rsid w:val="008547E2"/>
    <w:rsid w:val="00854E73"/>
    <w:rsid w:val="00855691"/>
    <w:rsid w:val="008572D9"/>
    <w:rsid w:val="00857B7E"/>
    <w:rsid w:val="008602A9"/>
    <w:rsid w:val="00862C1E"/>
    <w:rsid w:val="00863CC7"/>
    <w:rsid w:val="00863E0E"/>
    <w:rsid w:val="008654ED"/>
    <w:rsid w:val="00865F32"/>
    <w:rsid w:val="00867974"/>
    <w:rsid w:val="00870FCE"/>
    <w:rsid w:val="0087119B"/>
    <w:rsid w:val="008757CF"/>
    <w:rsid w:val="008766B0"/>
    <w:rsid w:val="00876B66"/>
    <w:rsid w:val="00877467"/>
    <w:rsid w:val="00881BBE"/>
    <w:rsid w:val="008840B5"/>
    <w:rsid w:val="00884D78"/>
    <w:rsid w:val="00885658"/>
    <w:rsid w:val="00885686"/>
    <w:rsid w:val="008864C3"/>
    <w:rsid w:val="00887528"/>
    <w:rsid w:val="0088785F"/>
    <w:rsid w:val="00891761"/>
    <w:rsid w:val="00896D6F"/>
    <w:rsid w:val="00897A1D"/>
    <w:rsid w:val="008A0519"/>
    <w:rsid w:val="008A18CC"/>
    <w:rsid w:val="008A4DEB"/>
    <w:rsid w:val="008A79A7"/>
    <w:rsid w:val="008B053B"/>
    <w:rsid w:val="008B06B0"/>
    <w:rsid w:val="008B2DF1"/>
    <w:rsid w:val="008B4895"/>
    <w:rsid w:val="008B4D68"/>
    <w:rsid w:val="008B532E"/>
    <w:rsid w:val="008B65EE"/>
    <w:rsid w:val="008B66C7"/>
    <w:rsid w:val="008B7AFD"/>
    <w:rsid w:val="008C007C"/>
    <w:rsid w:val="008C2AF5"/>
    <w:rsid w:val="008C358D"/>
    <w:rsid w:val="008C393C"/>
    <w:rsid w:val="008C39A3"/>
    <w:rsid w:val="008C7469"/>
    <w:rsid w:val="008D31C5"/>
    <w:rsid w:val="008D321A"/>
    <w:rsid w:val="008D437F"/>
    <w:rsid w:val="008D4925"/>
    <w:rsid w:val="008D7174"/>
    <w:rsid w:val="008E074C"/>
    <w:rsid w:val="008E0BFC"/>
    <w:rsid w:val="008E12A3"/>
    <w:rsid w:val="008E21B5"/>
    <w:rsid w:val="008E237F"/>
    <w:rsid w:val="008E24FF"/>
    <w:rsid w:val="008E38C6"/>
    <w:rsid w:val="008E6987"/>
    <w:rsid w:val="008F0D6A"/>
    <w:rsid w:val="008F23FE"/>
    <w:rsid w:val="008F387F"/>
    <w:rsid w:val="008F3B46"/>
    <w:rsid w:val="008F3C79"/>
    <w:rsid w:val="008F3DB8"/>
    <w:rsid w:val="008F4248"/>
    <w:rsid w:val="008F5E52"/>
    <w:rsid w:val="00900605"/>
    <w:rsid w:val="00900CD5"/>
    <w:rsid w:val="00903C6C"/>
    <w:rsid w:val="00904C27"/>
    <w:rsid w:val="00905683"/>
    <w:rsid w:val="00905876"/>
    <w:rsid w:val="00905FEC"/>
    <w:rsid w:val="00912E76"/>
    <w:rsid w:val="009133A3"/>
    <w:rsid w:val="0091365B"/>
    <w:rsid w:val="00914DE7"/>
    <w:rsid w:val="00917BDE"/>
    <w:rsid w:val="0092066A"/>
    <w:rsid w:val="009302C6"/>
    <w:rsid w:val="00931DAF"/>
    <w:rsid w:val="00934209"/>
    <w:rsid w:val="00934637"/>
    <w:rsid w:val="009360FB"/>
    <w:rsid w:val="009371D5"/>
    <w:rsid w:val="00941119"/>
    <w:rsid w:val="0094242A"/>
    <w:rsid w:val="00944212"/>
    <w:rsid w:val="00944672"/>
    <w:rsid w:val="00944F10"/>
    <w:rsid w:val="00945B87"/>
    <w:rsid w:val="00945DBF"/>
    <w:rsid w:val="009465D1"/>
    <w:rsid w:val="00947EF3"/>
    <w:rsid w:val="009504E3"/>
    <w:rsid w:val="00951AB7"/>
    <w:rsid w:val="00951FC8"/>
    <w:rsid w:val="00952D8F"/>
    <w:rsid w:val="009535DC"/>
    <w:rsid w:val="00953BD3"/>
    <w:rsid w:val="009546BB"/>
    <w:rsid w:val="00954B35"/>
    <w:rsid w:val="0095774E"/>
    <w:rsid w:val="0096049C"/>
    <w:rsid w:val="009612FC"/>
    <w:rsid w:val="00962A93"/>
    <w:rsid w:val="00963C99"/>
    <w:rsid w:val="009648AD"/>
    <w:rsid w:val="00964EEE"/>
    <w:rsid w:val="00965DBA"/>
    <w:rsid w:val="00965E52"/>
    <w:rsid w:val="00967EB5"/>
    <w:rsid w:val="0097291B"/>
    <w:rsid w:val="00972A33"/>
    <w:rsid w:val="00977825"/>
    <w:rsid w:val="00982A9F"/>
    <w:rsid w:val="00983FCD"/>
    <w:rsid w:val="00983FF2"/>
    <w:rsid w:val="00985FBE"/>
    <w:rsid w:val="00986161"/>
    <w:rsid w:val="00990497"/>
    <w:rsid w:val="0099228E"/>
    <w:rsid w:val="009926B1"/>
    <w:rsid w:val="0099307A"/>
    <w:rsid w:val="009977A7"/>
    <w:rsid w:val="009A055C"/>
    <w:rsid w:val="009A4781"/>
    <w:rsid w:val="009A4857"/>
    <w:rsid w:val="009A5490"/>
    <w:rsid w:val="009A7542"/>
    <w:rsid w:val="009A781E"/>
    <w:rsid w:val="009B0435"/>
    <w:rsid w:val="009B081A"/>
    <w:rsid w:val="009B0880"/>
    <w:rsid w:val="009B10C0"/>
    <w:rsid w:val="009B1DEF"/>
    <w:rsid w:val="009B2E1A"/>
    <w:rsid w:val="009B2FD4"/>
    <w:rsid w:val="009B380D"/>
    <w:rsid w:val="009B3B05"/>
    <w:rsid w:val="009B5774"/>
    <w:rsid w:val="009B6AE1"/>
    <w:rsid w:val="009B6FA0"/>
    <w:rsid w:val="009C2CA5"/>
    <w:rsid w:val="009C3903"/>
    <w:rsid w:val="009C3B6D"/>
    <w:rsid w:val="009C44BA"/>
    <w:rsid w:val="009C5DE6"/>
    <w:rsid w:val="009C6B43"/>
    <w:rsid w:val="009C737C"/>
    <w:rsid w:val="009D1192"/>
    <w:rsid w:val="009D2384"/>
    <w:rsid w:val="009D2A71"/>
    <w:rsid w:val="009D32FA"/>
    <w:rsid w:val="009D3885"/>
    <w:rsid w:val="009D4D7D"/>
    <w:rsid w:val="009D5BA6"/>
    <w:rsid w:val="009D700F"/>
    <w:rsid w:val="009E03D8"/>
    <w:rsid w:val="009E04A2"/>
    <w:rsid w:val="009E13E6"/>
    <w:rsid w:val="009E2A91"/>
    <w:rsid w:val="009E49A1"/>
    <w:rsid w:val="009E5081"/>
    <w:rsid w:val="009E5479"/>
    <w:rsid w:val="009E5B8F"/>
    <w:rsid w:val="009E5B9C"/>
    <w:rsid w:val="009F0E56"/>
    <w:rsid w:val="009F2FF3"/>
    <w:rsid w:val="009F35EA"/>
    <w:rsid w:val="009F6106"/>
    <w:rsid w:val="009F6898"/>
    <w:rsid w:val="009F6D60"/>
    <w:rsid w:val="009F70B5"/>
    <w:rsid w:val="00A010D7"/>
    <w:rsid w:val="00A018E5"/>
    <w:rsid w:val="00A03C2E"/>
    <w:rsid w:val="00A0535F"/>
    <w:rsid w:val="00A0558A"/>
    <w:rsid w:val="00A05FD1"/>
    <w:rsid w:val="00A06979"/>
    <w:rsid w:val="00A07442"/>
    <w:rsid w:val="00A10400"/>
    <w:rsid w:val="00A10430"/>
    <w:rsid w:val="00A11F94"/>
    <w:rsid w:val="00A12842"/>
    <w:rsid w:val="00A1383D"/>
    <w:rsid w:val="00A150AE"/>
    <w:rsid w:val="00A1787F"/>
    <w:rsid w:val="00A215B5"/>
    <w:rsid w:val="00A22726"/>
    <w:rsid w:val="00A24165"/>
    <w:rsid w:val="00A24300"/>
    <w:rsid w:val="00A2479D"/>
    <w:rsid w:val="00A2681B"/>
    <w:rsid w:val="00A3060B"/>
    <w:rsid w:val="00A3068F"/>
    <w:rsid w:val="00A32877"/>
    <w:rsid w:val="00A3335E"/>
    <w:rsid w:val="00A3462B"/>
    <w:rsid w:val="00A440E4"/>
    <w:rsid w:val="00A44266"/>
    <w:rsid w:val="00A44286"/>
    <w:rsid w:val="00A443EE"/>
    <w:rsid w:val="00A470DE"/>
    <w:rsid w:val="00A474C3"/>
    <w:rsid w:val="00A477EC"/>
    <w:rsid w:val="00A47C9F"/>
    <w:rsid w:val="00A506F9"/>
    <w:rsid w:val="00A5139F"/>
    <w:rsid w:val="00A5143A"/>
    <w:rsid w:val="00A51CC3"/>
    <w:rsid w:val="00A525C2"/>
    <w:rsid w:val="00A5330F"/>
    <w:rsid w:val="00A53762"/>
    <w:rsid w:val="00A55994"/>
    <w:rsid w:val="00A57605"/>
    <w:rsid w:val="00A63378"/>
    <w:rsid w:val="00A64FEC"/>
    <w:rsid w:val="00A65D23"/>
    <w:rsid w:val="00A65E40"/>
    <w:rsid w:val="00A6689E"/>
    <w:rsid w:val="00A66AD5"/>
    <w:rsid w:val="00A7059C"/>
    <w:rsid w:val="00A706A3"/>
    <w:rsid w:val="00A72253"/>
    <w:rsid w:val="00A72CFE"/>
    <w:rsid w:val="00A85000"/>
    <w:rsid w:val="00A86683"/>
    <w:rsid w:val="00A90DD7"/>
    <w:rsid w:val="00A917E0"/>
    <w:rsid w:val="00A9264A"/>
    <w:rsid w:val="00A942F6"/>
    <w:rsid w:val="00A95790"/>
    <w:rsid w:val="00A9603D"/>
    <w:rsid w:val="00A9659B"/>
    <w:rsid w:val="00AA0C62"/>
    <w:rsid w:val="00AA14BC"/>
    <w:rsid w:val="00AA64F0"/>
    <w:rsid w:val="00AA696D"/>
    <w:rsid w:val="00AA7927"/>
    <w:rsid w:val="00AB4004"/>
    <w:rsid w:val="00AB5258"/>
    <w:rsid w:val="00AB5D52"/>
    <w:rsid w:val="00AB5DC2"/>
    <w:rsid w:val="00AB616D"/>
    <w:rsid w:val="00AC0429"/>
    <w:rsid w:val="00AC35A4"/>
    <w:rsid w:val="00AC57F5"/>
    <w:rsid w:val="00AC6E7A"/>
    <w:rsid w:val="00AC7851"/>
    <w:rsid w:val="00AC7B06"/>
    <w:rsid w:val="00AD03B9"/>
    <w:rsid w:val="00AD4044"/>
    <w:rsid w:val="00AD4E14"/>
    <w:rsid w:val="00AD4F5F"/>
    <w:rsid w:val="00AD50AD"/>
    <w:rsid w:val="00AD6236"/>
    <w:rsid w:val="00AD7DAF"/>
    <w:rsid w:val="00AE094B"/>
    <w:rsid w:val="00AE0E6A"/>
    <w:rsid w:val="00AE1010"/>
    <w:rsid w:val="00AE1760"/>
    <w:rsid w:val="00AE1FCC"/>
    <w:rsid w:val="00AE2608"/>
    <w:rsid w:val="00AE2DDC"/>
    <w:rsid w:val="00AE366B"/>
    <w:rsid w:val="00AE4DB3"/>
    <w:rsid w:val="00AE5E32"/>
    <w:rsid w:val="00AE68E0"/>
    <w:rsid w:val="00AE6FC1"/>
    <w:rsid w:val="00AE7950"/>
    <w:rsid w:val="00AE7FAD"/>
    <w:rsid w:val="00AF02FF"/>
    <w:rsid w:val="00AF3F52"/>
    <w:rsid w:val="00AF47BB"/>
    <w:rsid w:val="00AF581F"/>
    <w:rsid w:val="00AF697B"/>
    <w:rsid w:val="00AF7707"/>
    <w:rsid w:val="00AF7934"/>
    <w:rsid w:val="00B01289"/>
    <w:rsid w:val="00B038C1"/>
    <w:rsid w:val="00B0527B"/>
    <w:rsid w:val="00B0582F"/>
    <w:rsid w:val="00B05B79"/>
    <w:rsid w:val="00B05D73"/>
    <w:rsid w:val="00B10CB3"/>
    <w:rsid w:val="00B119CA"/>
    <w:rsid w:val="00B127FF"/>
    <w:rsid w:val="00B133F7"/>
    <w:rsid w:val="00B13521"/>
    <w:rsid w:val="00B1479D"/>
    <w:rsid w:val="00B16294"/>
    <w:rsid w:val="00B16D9F"/>
    <w:rsid w:val="00B20357"/>
    <w:rsid w:val="00B23213"/>
    <w:rsid w:val="00B23E5C"/>
    <w:rsid w:val="00B244AB"/>
    <w:rsid w:val="00B24BF6"/>
    <w:rsid w:val="00B24DE5"/>
    <w:rsid w:val="00B2563B"/>
    <w:rsid w:val="00B25C02"/>
    <w:rsid w:val="00B30C64"/>
    <w:rsid w:val="00B35194"/>
    <w:rsid w:val="00B35F7A"/>
    <w:rsid w:val="00B36450"/>
    <w:rsid w:val="00B36939"/>
    <w:rsid w:val="00B371B9"/>
    <w:rsid w:val="00B377A2"/>
    <w:rsid w:val="00B3782B"/>
    <w:rsid w:val="00B43749"/>
    <w:rsid w:val="00B45960"/>
    <w:rsid w:val="00B45A4C"/>
    <w:rsid w:val="00B45B6B"/>
    <w:rsid w:val="00B45C2A"/>
    <w:rsid w:val="00B504B3"/>
    <w:rsid w:val="00B519A8"/>
    <w:rsid w:val="00B52706"/>
    <w:rsid w:val="00B53905"/>
    <w:rsid w:val="00B544DB"/>
    <w:rsid w:val="00B565EB"/>
    <w:rsid w:val="00B569A8"/>
    <w:rsid w:val="00B56BFD"/>
    <w:rsid w:val="00B57BA8"/>
    <w:rsid w:val="00B60D9C"/>
    <w:rsid w:val="00B6191E"/>
    <w:rsid w:val="00B632DC"/>
    <w:rsid w:val="00B63A07"/>
    <w:rsid w:val="00B63C32"/>
    <w:rsid w:val="00B64506"/>
    <w:rsid w:val="00B65EB9"/>
    <w:rsid w:val="00B664CC"/>
    <w:rsid w:val="00B66C77"/>
    <w:rsid w:val="00B70D85"/>
    <w:rsid w:val="00B716B5"/>
    <w:rsid w:val="00B730B1"/>
    <w:rsid w:val="00B73308"/>
    <w:rsid w:val="00B739E7"/>
    <w:rsid w:val="00B73BA6"/>
    <w:rsid w:val="00B747EC"/>
    <w:rsid w:val="00B7520C"/>
    <w:rsid w:val="00B77E0A"/>
    <w:rsid w:val="00B800ED"/>
    <w:rsid w:val="00B82D06"/>
    <w:rsid w:val="00B82FCC"/>
    <w:rsid w:val="00B86B83"/>
    <w:rsid w:val="00B90D8D"/>
    <w:rsid w:val="00B92346"/>
    <w:rsid w:val="00B924FB"/>
    <w:rsid w:val="00B9458A"/>
    <w:rsid w:val="00B952E7"/>
    <w:rsid w:val="00B96A26"/>
    <w:rsid w:val="00BA263E"/>
    <w:rsid w:val="00BA37B5"/>
    <w:rsid w:val="00BA5EC1"/>
    <w:rsid w:val="00BA7A24"/>
    <w:rsid w:val="00BB0EC8"/>
    <w:rsid w:val="00BB1A71"/>
    <w:rsid w:val="00BB412E"/>
    <w:rsid w:val="00BB51F8"/>
    <w:rsid w:val="00BB77D4"/>
    <w:rsid w:val="00BC1F71"/>
    <w:rsid w:val="00BC291A"/>
    <w:rsid w:val="00BC30D0"/>
    <w:rsid w:val="00BC378C"/>
    <w:rsid w:val="00BC3D61"/>
    <w:rsid w:val="00BC45D1"/>
    <w:rsid w:val="00BC530C"/>
    <w:rsid w:val="00BD005A"/>
    <w:rsid w:val="00BD3732"/>
    <w:rsid w:val="00BD5588"/>
    <w:rsid w:val="00BD6061"/>
    <w:rsid w:val="00BD7508"/>
    <w:rsid w:val="00BD7AAF"/>
    <w:rsid w:val="00BE4930"/>
    <w:rsid w:val="00BE5F0B"/>
    <w:rsid w:val="00BE603D"/>
    <w:rsid w:val="00BF1CFA"/>
    <w:rsid w:val="00BF3F70"/>
    <w:rsid w:val="00BF4D26"/>
    <w:rsid w:val="00BF4E22"/>
    <w:rsid w:val="00BF655B"/>
    <w:rsid w:val="00C021BF"/>
    <w:rsid w:val="00C0251B"/>
    <w:rsid w:val="00C02DB0"/>
    <w:rsid w:val="00C0530F"/>
    <w:rsid w:val="00C06900"/>
    <w:rsid w:val="00C06A62"/>
    <w:rsid w:val="00C07F3C"/>
    <w:rsid w:val="00C1058E"/>
    <w:rsid w:val="00C11FDE"/>
    <w:rsid w:val="00C13BE4"/>
    <w:rsid w:val="00C14725"/>
    <w:rsid w:val="00C15E20"/>
    <w:rsid w:val="00C16862"/>
    <w:rsid w:val="00C16CD2"/>
    <w:rsid w:val="00C16DBE"/>
    <w:rsid w:val="00C17448"/>
    <w:rsid w:val="00C2285B"/>
    <w:rsid w:val="00C24188"/>
    <w:rsid w:val="00C26949"/>
    <w:rsid w:val="00C27A3A"/>
    <w:rsid w:val="00C308F5"/>
    <w:rsid w:val="00C32E2D"/>
    <w:rsid w:val="00C33B03"/>
    <w:rsid w:val="00C343C6"/>
    <w:rsid w:val="00C358A4"/>
    <w:rsid w:val="00C35B04"/>
    <w:rsid w:val="00C3779D"/>
    <w:rsid w:val="00C37AC2"/>
    <w:rsid w:val="00C43EF4"/>
    <w:rsid w:val="00C44539"/>
    <w:rsid w:val="00C44A7A"/>
    <w:rsid w:val="00C44ED3"/>
    <w:rsid w:val="00C4624D"/>
    <w:rsid w:val="00C47E9A"/>
    <w:rsid w:val="00C5073A"/>
    <w:rsid w:val="00C57C67"/>
    <w:rsid w:val="00C61D44"/>
    <w:rsid w:val="00C62AFA"/>
    <w:rsid w:val="00C630F8"/>
    <w:rsid w:val="00C643C1"/>
    <w:rsid w:val="00C648C2"/>
    <w:rsid w:val="00C654EF"/>
    <w:rsid w:val="00C6562B"/>
    <w:rsid w:val="00C6632F"/>
    <w:rsid w:val="00C66492"/>
    <w:rsid w:val="00C66BA2"/>
    <w:rsid w:val="00C670A5"/>
    <w:rsid w:val="00C67AB4"/>
    <w:rsid w:val="00C70986"/>
    <w:rsid w:val="00C70B3B"/>
    <w:rsid w:val="00C72EC2"/>
    <w:rsid w:val="00C73182"/>
    <w:rsid w:val="00C73DB0"/>
    <w:rsid w:val="00C7425E"/>
    <w:rsid w:val="00C75E65"/>
    <w:rsid w:val="00C76430"/>
    <w:rsid w:val="00C81D67"/>
    <w:rsid w:val="00C823B8"/>
    <w:rsid w:val="00C82DF6"/>
    <w:rsid w:val="00C83216"/>
    <w:rsid w:val="00C837F2"/>
    <w:rsid w:val="00C83BE0"/>
    <w:rsid w:val="00C84F1B"/>
    <w:rsid w:val="00C85766"/>
    <w:rsid w:val="00C863F8"/>
    <w:rsid w:val="00C865E3"/>
    <w:rsid w:val="00C906A4"/>
    <w:rsid w:val="00C90A5D"/>
    <w:rsid w:val="00C9155D"/>
    <w:rsid w:val="00C93CE4"/>
    <w:rsid w:val="00C95D9F"/>
    <w:rsid w:val="00C970B1"/>
    <w:rsid w:val="00C97BA0"/>
    <w:rsid w:val="00C97DC1"/>
    <w:rsid w:val="00CA1E69"/>
    <w:rsid w:val="00CA61CE"/>
    <w:rsid w:val="00CA6A15"/>
    <w:rsid w:val="00CB0E10"/>
    <w:rsid w:val="00CB1A96"/>
    <w:rsid w:val="00CB22C9"/>
    <w:rsid w:val="00CB2366"/>
    <w:rsid w:val="00CB2815"/>
    <w:rsid w:val="00CB2D53"/>
    <w:rsid w:val="00CB34B9"/>
    <w:rsid w:val="00CB3C18"/>
    <w:rsid w:val="00CB4C31"/>
    <w:rsid w:val="00CB517A"/>
    <w:rsid w:val="00CB57B0"/>
    <w:rsid w:val="00CB60B9"/>
    <w:rsid w:val="00CB6AE5"/>
    <w:rsid w:val="00CB79FD"/>
    <w:rsid w:val="00CB7DC2"/>
    <w:rsid w:val="00CC150C"/>
    <w:rsid w:val="00CC3110"/>
    <w:rsid w:val="00CC6F2B"/>
    <w:rsid w:val="00CD17B4"/>
    <w:rsid w:val="00CD2669"/>
    <w:rsid w:val="00CD2FF5"/>
    <w:rsid w:val="00CD4294"/>
    <w:rsid w:val="00CD7131"/>
    <w:rsid w:val="00CD7F88"/>
    <w:rsid w:val="00CE10CA"/>
    <w:rsid w:val="00CE17CC"/>
    <w:rsid w:val="00CE2853"/>
    <w:rsid w:val="00CE4FB8"/>
    <w:rsid w:val="00CE6DD0"/>
    <w:rsid w:val="00CF188A"/>
    <w:rsid w:val="00CF223B"/>
    <w:rsid w:val="00CF2C49"/>
    <w:rsid w:val="00CF30BD"/>
    <w:rsid w:val="00CF4DE9"/>
    <w:rsid w:val="00CF704B"/>
    <w:rsid w:val="00D0185A"/>
    <w:rsid w:val="00D01A09"/>
    <w:rsid w:val="00D04664"/>
    <w:rsid w:val="00D07DEB"/>
    <w:rsid w:val="00D119B5"/>
    <w:rsid w:val="00D11D1A"/>
    <w:rsid w:val="00D13A0A"/>
    <w:rsid w:val="00D140F8"/>
    <w:rsid w:val="00D14677"/>
    <w:rsid w:val="00D14B90"/>
    <w:rsid w:val="00D1535B"/>
    <w:rsid w:val="00D16313"/>
    <w:rsid w:val="00D16581"/>
    <w:rsid w:val="00D165AB"/>
    <w:rsid w:val="00D16780"/>
    <w:rsid w:val="00D167A5"/>
    <w:rsid w:val="00D16C5C"/>
    <w:rsid w:val="00D20324"/>
    <w:rsid w:val="00D24AE0"/>
    <w:rsid w:val="00D25CFA"/>
    <w:rsid w:val="00D30717"/>
    <w:rsid w:val="00D36B29"/>
    <w:rsid w:val="00D36C05"/>
    <w:rsid w:val="00D37A94"/>
    <w:rsid w:val="00D4033B"/>
    <w:rsid w:val="00D43CA0"/>
    <w:rsid w:val="00D44C8F"/>
    <w:rsid w:val="00D4758F"/>
    <w:rsid w:val="00D5234C"/>
    <w:rsid w:val="00D5381F"/>
    <w:rsid w:val="00D53A16"/>
    <w:rsid w:val="00D57AC5"/>
    <w:rsid w:val="00D57E9A"/>
    <w:rsid w:val="00D60A53"/>
    <w:rsid w:val="00D644FE"/>
    <w:rsid w:val="00D64F9C"/>
    <w:rsid w:val="00D67026"/>
    <w:rsid w:val="00D708A0"/>
    <w:rsid w:val="00D75F0B"/>
    <w:rsid w:val="00D7736B"/>
    <w:rsid w:val="00D77BE7"/>
    <w:rsid w:val="00D81E2D"/>
    <w:rsid w:val="00D821C7"/>
    <w:rsid w:val="00D821DF"/>
    <w:rsid w:val="00D832CB"/>
    <w:rsid w:val="00D83372"/>
    <w:rsid w:val="00D83756"/>
    <w:rsid w:val="00D83CC8"/>
    <w:rsid w:val="00D85659"/>
    <w:rsid w:val="00D85F62"/>
    <w:rsid w:val="00D90991"/>
    <w:rsid w:val="00D915F2"/>
    <w:rsid w:val="00D95215"/>
    <w:rsid w:val="00D956B2"/>
    <w:rsid w:val="00D971A2"/>
    <w:rsid w:val="00D979F1"/>
    <w:rsid w:val="00DA20C4"/>
    <w:rsid w:val="00DA29F6"/>
    <w:rsid w:val="00DA37FF"/>
    <w:rsid w:val="00DA3FE7"/>
    <w:rsid w:val="00DA453D"/>
    <w:rsid w:val="00DA4EB8"/>
    <w:rsid w:val="00DA5063"/>
    <w:rsid w:val="00DA605D"/>
    <w:rsid w:val="00DB0108"/>
    <w:rsid w:val="00DB01A0"/>
    <w:rsid w:val="00DB01EB"/>
    <w:rsid w:val="00DB358C"/>
    <w:rsid w:val="00DB758D"/>
    <w:rsid w:val="00DC039A"/>
    <w:rsid w:val="00DC0443"/>
    <w:rsid w:val="00DC0FAD"/>
    <w:rsid w:val="00DC30D1"/>
    <w:rsid w:val="00DC6A71"/>
    <w:rsid w:val="00DD0BC9"/>
    <w:rsid w:val="00DD31E2"/>
    <w:rsid w:val="00DD3F54"/>
    <w:rsid w:val="00DD4EB7"/>
    <w:rsid w:val="00DD6B3D"/>
    <w:rsid w:val="00DD7862"/>
    <w:rsid w:val="00DE3136"/>
    <w:rsid w:val="00DE3253"/>
    <w:rsid w:val="00DE35A8"/>
    <w:rsid w:val="00DE511D"/>
    <w:rsid w:val="00DE59C5"/>
    <w:rsid w:val="00DE5BCE"/>
    <w:rsid w:val="00DE5E2E"/>
    <w:rsid w:val="00DE62F5"/>
    <w:rsid w:val="00DE6AED"/>
    <w:rsid w:val="00DF09E3"/>
    <w:rsid w:val="00DF1996"/>
    <w:rsid w:val="00DF1ADC"/>
    <w:rsid w:val="00DF2977"/>
    <w:rsid w:val="00DF3A42"/>
    <w:rsid w:val="00DF59C4"/>
    <w:rsid w:val="00DF70FC"/>
    <w:rsid w:val="00E01C3F"/>
    <w:rsid w:val="00E027CE"/>
    <w:rsid w:val="00E02FEC"/>
    <w:rsid w:val="00E03027"/>
    <w:rsid w:val="00E03568"/>
    <w:rsid w:val="00E0458D"/>
    <w:rsid w:val="00E07016"/>
    <w:rsid w:val="00E10482"/>
    <w:rsid w:val="00E113BE"/>
    <w:rsid w:val="00E122E4"/>
    <w:rsid w:val="00E12822"/>
    <w:rsid w:val="00E12876"/>
    <w:rsid w:val="00E12968"/>
    <w:rsid w:val="00E1386D"/>
    <w:rsid w:val="00E17592"/>
    <w:rsid w:val="00E219DD"/>
    <w:rsid w:val="00E22FC4"/>
    <w:rsid w:val="00E23331"/>
    <w:rsid w:val="00E23962"/>
    <w:rsid w:val="00E2534D"/>
    <w:rsid w:val="00E2595D"/>
    <w:rsid w:val="00E25ED7"/>
    <w:rsid w:val="00E26912"/>
    <w:rsid w:val="00E2764C"/>
    <w:rsid w:val="00E303BF"/>
    <w:rsid w:val="00E31874"/>
    <w:rsid w:val="00E32191"/>
    <w:rsid w:val="00E32B08"/>
    <w:rsid w:val="00E34D7D"/>
    <w:rsid w:val="00E35242"/>
    <w:rsid w:val="00E35326"/>
    <w:rsid w:val="00E353FB"/>
    <w:rsid w:val="00E35F77"/>
    <w:rsid w:val="00E40F9F"/>
    <w:rsid w:val="00E41361"/>
    <w:rsid w:val="00E43567"/>
    <w:rsid w:val="00E4400B"/>
    <w:rsid w:val="00E452C9"/>
    <w:rsid w:val="00E46B8E"/>
    <w:rsid w:val="00E50775"/>
    <w:rsid w:val="00E50CBA"/>
    <w:rsid w:val="00E52208"/>
    <w:rsid w:val="00E52CBA"/>
    <w:rsid w:val="00E5458A"/>
    <w:rsid w:val="00E5498F"/>
    <w:rsid w:val="00E557B4"/>
    <w:rsid w:val="00E5623D"/>
    <w:rsid w:val="00E60B53"/>
    <w:rsid w:val="00E61E22"/>
    <w:rsid w:val="00E63E04"/>
    <w:rsid w:val="00E641DE"/>
    <w:rsid w:val="00E64707"/>
    <w:rsid w:val="00E67505"/>
    <w:rsid w:val="00E7059B"/>
    <w:rsid w:val="00E75F9A"/>
    <w:rsid w:val="00E76E68"/>
    <w:rsid w:val="00E827F4"/>
    <w:rsid w:val="00E8288F"/>
    <w:rsid w:val="00E84251"/>
    <w:rsid w:val="00E859F9"/>
    <w:rsid w:val="00E86342"/>
    <w:rsid w:val="00E875DB"/>
    <w:rsid w:val="00E9215C"/>
    <w:rsid w:val="00E92620"/>
    <w:rsid w:val="00E92CBD"/>
    <w:rsid w:val="00E976DB"/>
    <w:rsid w:val="00EA48DF"/>
    <w:rsid w:val="00EA79F7"/>
    <w:rsid w:val="00EB0C82"/>
    <w:rsid w:val="00EB393E"/>
    <w:rsid w:val="00EB3A1C"/>
    <w:rsid w:val="00EB4878"/>
    <w:rsid w:val="00EB71A6"/>
    <w:rsid w:val="00EC35EC"/>
    <w:rsid w:val="00EC4AE6"/>
    <w:rsid w:val="00EC4BEC"/>
    <w:rsid w:val="00EC5010"/>
    <w:rsid w:val="00EC565F"/>
    <w:rsid w:val="00EC5FD1"/>
    <w:rsid w:val="00EC7BB9"/>
    <w:rsid w:val="00EC7F0A"/>
    <w:rsid w:val="00ED00E3"/>
    <w:rsid w:val="00ED1A84"/>
    <w:rsid w:val="00ED2986"/>
    <w:rsid w:val="00ED6C3C"/>
    <w:rsid w:val="00ED743D"/>
    <w:rsid w:val="00ED7C38"/>
    <w:rsid w:val="00ED7F2C"/>
    <w:rsid w:val="00EE0819"/>
    <w:rsid w:val="00EE12DA"/>
    <w:rsid w:val="00EE22E0"/>
    <w:rsid w:val="00EE3FBF"/>
    <w:rsid w:val="00EE60DD"/>
    <w:rsid w:val="00EE789F"/>
    <w:rsid w:val="00EF1271"/>
    <w:rsid w:val="00EF3C70"/>
    <w:rsid w:val="00EF5416"/>
    <w:rsid w:val="00EF6D7D"/>
    <w:rsid w:val="00EF78A2"/>
    <w:rsid w:val="00EF79DF"/>
    <w:rsid w:val="00F000CA"/>
    <w:rsid w:val="00F0166B"/>
    <w:rsid w:val="00F02F16"/>
    <w:rsid w:val="00F04186"/>
    <w:rsid w:val="00F06540"/>
    <w:rsid w:val="00F07240"/>
    <w:rsid w:val="00F10096"/>
    <w:rsid w:val="00F10FBD"/>
    <w:rsid w:val="00F11F95"/>
    <w:rsid w:val="00F14BF5"/>
    <w:rsid w:val="00F1581C"/>
    <w:rsid w:val="00F176E7"/>
    <w:rsid w:val="00F20012"/>
    <w:rsid w:val="00F2042B"/>
    <w:rsid w:val="00F207CE"/>
    <w:rsid w:val="00F208B2"/>
    <w:rsid w:val="00F221FA"/>
    <w:rsid w:val="00F238C3"/>
    <w:rsid w:val="00F24677"/>
    <w:rsid w:val="00F24929"/>
    <w:rsid w:val="00F257A3"/>
    <w:rsid w:val="00F2628A"/>
    <w:rsid w:val="00F2640D"/>
    <w:rsid w:val="00F26BFC"/>
    <w:rsid w:val="00F30A7C"/>
    <w:rsid w:val="00F3245B"/>
    <w:rsid w:val="00F35348"/>
    <w:rsid w:val="00F358EC"/>
    <w:rsid w:val="00F362DA"/>
    <w:rsid w:val="00F412C3"/>
    <w:rsid w:val="00F42B89"/>
    <w:rsid w:val="00F43153"/>
    <w:rsid w:val="00F434C1"/>
    <w:rsid w:val="00F4400D"/>
    <w:rsid w:val="00F47954"/>
    <w:rsid w:val="00F517BD"/>
    <w:rsid w:val="00F5213B"/>
    <w:rsid w:val="00F53AD8"/>
    <w:rsid w:val="00F54D20"/>
    <w:rsid w:val="00F54F48"/>
    <w:rsid w:val="00F55594"/>
    <w:rsid w:val="00F5748A"/>
    <w:rsid w:val="00F626DC"/>
    <w:rsid w:val="00F65043"/>
    <w:rsid w:val="00F654BD"/>
    <w:rsid w:val="00F65B4B"/>
    <w:rsid w:val="00F6683B"/>
    <w:rsid w:val="00F70398"/>
    <w:rsid w:val="00F70D68"/>
    <w:rsid w:val="00F74A98"/>
    <w:rsid w:val="00F75982"/>
    <w:rsid w:val="00F76335"/>
    <w:rsid w:val="00F76913"/>
    <w:rsid w:val="00F77489"/>
    <w:rsid w:val="00F77801"/>
    <w:rsid w:val="00F863BB"/>
    <w:rsid w:val="00F86CC6"/>
    <w:rsid w:val="00F87A7E"/>
    <w:rsid w:val="00F90250"/>
    <w:rsid w:val="00F904BC"/>
    <w:rsid w:val="00F92B8B"/>
    <w:rsid w:val="00F92E71"/>
    <w:rsid w:val="00F94D56"/>
    <w:rsid w:val="00F952A7"/>
    <w:rsid w:val="00F953ED"/>
    <w:rsid w:val="00F95625"/>
    <w:rsid w:val="00F95B0E"/>
    <w:rsid w:val="00FA0773"/>
    <w:rsid w:val="00FA133D"/>
    <w:rsid w:val="00FA2818"/>
    <w:rsid w:val="00FA2C24"/>
    <w:rsid w:val="00FA3367"/>
    <w:rsid w:val="00FA50E6"/>
    <w:rsid w:val="00FA599D"/>
    <w:rsid w:val="00FA68CE"/>
    <w:rsid w:val="00FB0F91"/>
    <w:rsid w:val="00FB1A4B"/>
    <w:rsid w:val="00FB21D1"/>
    <w:rsid w:val="00FB3F64"/>
    <w:rsid w:val="00FC393C"/>
    <w:rsid w:val="00FC3B13"/>
    <w:rsid w:val="00FC4646"/>
    <w:rsid w:val="00FC4F4D"/>
    <w:rsid w:val="00FC4FD8"/>
    <w:rsid w:val="00FC57DB"/>
    <w:rsid w:val="00FC6BB8"/>
    <w:rsid w:val="00FD3351"/>
    <w:rsid w:val="00FD3A12"/>
    <w:rsid w:val="00FD3EFE"/>
    <w:rsid w:val="00FD3F39"/>
    <w:rsid w:val="00FD4FA3"/>
    <w:rsid w:val="00FD636C"/>
    <w:rsid w:val="00FD6E9D"/>
    <w:rsid w:val="00FD74BB"/>
    <w:rsid w:val="00FE0045"/>
    <w:rsid w:val="00FE0FAB"/>
    <w:rsid w:val="00FE121A"/>
    <w:rsid w:val="00FE2714"/>
    <w:rsid w:val="00FE3504"/>
    <w:rsid w:val="00FE4648"/>
    <w:rsid w:val="00FE48C9"/>
    <w:rsid w:val="00FE558B"/>
    <w:rsid w:val="00FE60F9"/>
    <w:rsid w:val="00FF0177"/>
    <w:rsid w:val="00FF1486"/>
    <w:rsid w:val="00FF21C1"/>
    <w:rsid w:val="00FF280C"/>
    <w:rsid w:val="00FF357C"/>
    <w:rsid w:val="00FF4AC4"/>
    <w:rsid w:val="00FF61DC"/>
    <w:rsid w:val="00FF6620"/>
    <w:rsid w:val="043F3C6C"/>
    <w:rsid w:val="0B5FFF09"/>
    <w:rsid w:val="0DE24BA2"/>
    <w:rsid w:val="16A51C32"/>
    <w:rsid w:val="1D8F807A"/>
    <w:rsid w:val="2355D45A"/>
    <w:rsid w:val="242070E0"/>
    <w:rsid w:val="2589DB8A"/>
    <w:rsid w:val="2E986B07"/>
    <w:rsid w:val="30BB31F9"/>
    <w:rsid w:val="3F255D9D"/>
    <w:rsid w:val="4043F84D"/>
    <w:rsid w:val="43ADFA4D"/>
    <w:rsid w:val="46BC55FA"/>
    <w:rsid w:val="4B6B22AC"/>
    <w:rsid w:val="4F3FA1AC"/>
    <w:rsid w:val="54294C72"/>
    <w:rsid w:val="554FF103"/>
    <w:rsid w:val="55B82C7E"/>
    <w:rsid w:val="572B6D63"/>
    <w:rsid w:val="5DD9F9EA"/>
    <w:rsid w:val="5F8B7064"/>
    <w:rsid w:val="6167DCF0"/>
    <w:rsid w:val="62992D78"/>
    <w:rsid w:val="70540019"/>
    <w:rsid w:val="7123B1A0"/>
    <w:rsid w:val="786808F8"/>
    <w:rsid w:val="789A3AA0"/>
    <w:rsid w:val="7A947A20"/>
    <w:rsid w:val="7B60B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45A3"/>
  <w15:chartTrackingRefBased/>
  <w15:docId w15:val="{CCFE7045-B482-4021-9826-4418E35B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B9"/>
    <w:pPr>
      <w:spacing w:after="12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A33"/>
    <w:pPr>
      <w:spacing w:after="0" w:line="240" w:lineRule="auto"/>
    </w:pPr>
  </w:style>
  <w:style w:type="paragraph" w:styleId="ListParagraph">
    <w:name w:val="List Paragraph"/>
    <w:basedOn w:val="Normal"/>
    <w:uiPriority w:val="34"/>
    <w:qFormat/>
    <w:rsid w:val="001A359F"/>
    <w:pPr>
      <w:spacing w:after="160" w:line="259" w:lineRule="auto"/>
      <w:ind w:left="720"/>
      <w:contextualSpacing/>
    </w:pPr>
    <w:rPr>
      <w:kern w:val="2"/>
      <w14:ligatures w14:val="standardContextual"/>
    </w:rPr>
  </w:style>
  <w:style w:type="character" w:styleId="LineNumber">
    <w:name w:val="line number"/>
    <w:basedOn w:val="DefaultParagraphFont"/>
    <w:uiPriority w:val="99"/>
    <w:semiHidden/>
    <w:unhideWhenUsed/>
    <w:rsid w:val="008F23FE"/>
  </w:style>
  <w:style w:type="paragraph" w:styleId="PlainText">
    <w:name w:val="Plain Text"/>
    <w:basedOn w:val="Normal"/>
    <w:link w:val="PlainTextChar"/>
    <w:unhideWhenUsed/>
    <w:qFormat/>
    <w:rsid w:val="009D1192"/>
    <w:pPr>
      <w:spacing w:after="0" w:line="240" w:lineRule="auto"/>
    </w:pPr>
    <w:rPr>
      <w:rFonts w:ascii="Consolas" w:hAnsi="Consolas"/>
      <w:sz w:val="21"/>
      <w:szCs w:val="21"/>
    </w:rPr>
  </w:style>
  <w:style w:type="character" w:customStyle="1" w:styleId="PlainTextChar">
    <w:name w:val="Plain Text Char"/>
    <w:basedOn w:val="DefaultParagraphFont"/>
    <w:link w:val="PlainText"/>
    <w:qFormat/>
    <w:rsid w:val="009D1192"/>
    <w:rPr>
      <w:rFonts w:ascii="Consolas" w:hAnsi="Consolas"/>
      <w:kern w:val="0"/>
      <w:sz w:val="21"/>
      <w:szCs w:val="21"/>
      <w14:ligatures w14:val="none"/>
    </w:rPr>
  </w:style>
  <w:style w:type="character" w:styleId="Hyperlink">
    <w:name w:val="Hyperlink"/>
    <w:basedOn w:val="DefaultParagraphFont"/>
    <w:uiPriority w:val="99"/>
    <w:unhideWhenUsed/>
    <w:rsid w:val="00DF09E3"/>
    <w:rPr>
      <w:color w:val="0563C1" w:themeColor="hyperlink"/>
      <w:u w:val="single"/>
    </w:rPr>
  </w:style>
  <w:style w:type="character" w:styleId="UnresolvedMention">
    <w:name w:val="Unresolved Mention"/>
    <w:basedOn w:val="DefaultParagraphFont"/>
    <w:uiPriority w:val="99"/>
    <w:semiHidden/>
    <w:unhideWhenUsed/>
    <w:rsid w:val="00DF09E3"/>
    <w:rPr>
      <w:color w:val="605E5C"/>
      <w:shd w:val="clear" w:color="auto" w:fill="E1DFDD"/>
    </w:rPr>
  </w:style>
  <w:style w:type="paragraph" w:styleId="Header">
    <w:name w:val="header"/>
    <w:basedOn w:val="Normal"/>
    <w:link w:val="HeaderChar"/>
    <w:uiPriority w:val="99"/>
    <w:unhideWhenUsed/>
    <w:rsid w:val="0063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56"/>
    <w:rPr>
      <w:kern w:val="0"/>
      <w14:ligatures w14:val="none"/>
    </w:rPr>
  </w:style>
  <w:style w:type="paragraph" w:styleId="Footer">
    <w:name w:val="footer"/>
    <w:basedOn w:val="Normal"/>
    <w:link w:val="FooterChar"/>
    <w:uiPriority w:val="99"/>
    <w:unhideWhenUsed/>
    <w:rsid w:val="0063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56"/>
    <w:rPr>
      <w:kern w:val="0"/>
      <w14:ligatures w14:val="none"/>
    </w:rPr>
  </w:style>
  <w:style w:type="character" w:customStyle="1" w:styleId="normaltextrun">
    <w:name w:val="normaltextrun"/>
    <w:basedOn w:val="DefaultParagraphFont"/>
    <w:rsid w:val="006F063D"/>
  </w:style>
  <w:style w:type="character" w:customStyle="1" w:styleId="eop">
    <w:name w:val="eop"/>
    <w:basedOn w:val="DefaultParagraphFont"/>
    <w:rsid w:val="006F063D"/>
  </w:style>
  <w:style w:type="character" w:styleId="CommentReference">
    <w:name w:val="annotation reference"/>
    <w:basedOn w:val="DefaultParagraphFont"/>
    <w:uiPriority w:val="99"/>
    <w:semiHidden/>
    <w:unhideWhenUsed/>
    <w:rsid w:val="00C643C1"/>
    <w:rPr>
      <w:sz w:val="16"/>
      <w:szCs w:val="16"/>
    </w:rPr>
  </w:style>
  <w:style w:type="paragraph" w:styleId="CommentText">
    <w:name w:val="annotation text"/>
    <w:basedOn w:val="Normal"/>
    <w:link w:val="CommentTextChar"/>
    <w:uiPriority w:val="99"/>
    <w:unhideWhenUsed/>
    <w:rsid w:val="00C643C1"/>
    <w:pPr>
      <w:spacing w:line="240" w:lineRule="auto"/>
    </w:pPr>
    <w:rPr>
      <w:sz w:val="20"/>
      <w:szCs w:val="20"/>
    </w:rPr>
  </w:style>
  <w:style w:type="character" w:customStyle="1" w:styleId="CommentTextChar">
    <w:name w:val="Comment Text Char"/>
    <w:basedOn w:val="DefaultParagraphFont"/>
    <w:link w:val="CommentText"/>
    <w:uiPriority w:val="99"/>
    <w:rsid w:val="00C643C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43C1"/>
    <w:rPr>
      <w:b/>
      <w:bCs/>
    </w:rPr>
  </w:style>
  <w:style w:type="character" w:customStyle="1" w:styleId="CommentSubjectChar">
    <w:name w:val="Comment Subject Char"/>
    <w:basedOn w:val="CommentTextChar"/>
    <w:link w:val="CommentSubject"/>
    <w:uiPriority w:val="99"/>
    <w:semiHidden/>
    <w:rsid w:val="00C643C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282">
      <w:bodyDiv w:val="1"/>
      <w:marLeft w:val="0"/>
      <w:marRight w:val="0"/>
      <w:marTop w:val="0"/>
      <w:marBottom w:val="0"/>
      <w:divBdr>
        <w:top w:val="none" w:sz="0" w:space="0" w:color="auto"/>
        <w:left w:val="none" w:sz="0" w:space="0" w:color="auto"/>
        <w:bottom w:val="none" w:sz="0" w:space="0" w:color="auto"/>
        <w:right w:val="none" w:sz="0" w:space="0" w:color="auto"/>
      </w:divBdr>
    </w:div>
    <w:div w:id="240217367">
      <w:bodyDiv w:val="1"/>
      <w:marLeft w:val="0"/>
      <w:marRight w:val="0"/>
      <w:marTop w:val="0"/>
      <w:marBottom w:val="0"/>
      <w:divBdr>
        <w:top w:val="none" w:sz="0" w:space="0" w:color="auto"/>
        <w:left w:val="none" w:sz="0" w:space="0" w:color="auto"/>
        <w:bottom w:val="none" w:sz="0" w:space="0" w:color="auto"/>
        <w:right w:val="none" w:sz="0" w:space="0" w:color="auto"/>
      </w:divBdr>
    </w:div>
    <w:div w:id="377360044">
      <w:bodyDiv w:val="1"/>
      <w:marLeft w:val="0"/>
      <w:marRight w:val="0"/>
      <w:marTop w:val="0"/>
      <w:marBottom w:val="0"/>
      <w:divBdr>
        <w:top w:val="none" w:sz="0" w:space="0" w:color="auto"/>
        <w:left w:val="none" w:sz="0" w:space="0" w:color="auto"/>
        <w:bottom w:val="none" w:sz="0" w:space="0" w:color="auto"/>
        <w:right w:val="none" w:sz="0" w:space="0" w:color="auto"/>
      </w:divBdr>
    </w:div>
    <w:div w:id="456484992">
      <w:bodyDiv w:val="1"/>
      <w:marLeft w:val="0"/>
      <w:marRight w:val="0"/>
      <w:marTop w:val="0"/>
      <w:marBottom w:val="0"/>
      <w:divBdr>
        <w:top w:val="none" w:sz="0" w:space="0" w:color="auto"/>
        <w:left w:val="none" w:sz="0" w:space="0" w:color="auto"/>
        <w:bottom w:val="none" w:sz="0" w:space="0" w:color="auto"/>
        <w:right w:val="none" w:sz="0" w:space="0" w:color="auto"/>
      </w:divBdr>
    </w:div>
    <w:div w:id="539631834">
      <w:bodyDiv w:val="1"/>
      <w:marLeft w:val="0"/>
      <w:marRight w:val="0"/>
      <w:marTop w:val="0"/>
      <w:marBottom w:val="0"/>
      <w:divBdr>
        <w:top w:val="none" w:sz="0" w:space="0" w:color="auto"/>
        <w:left w:val="none" w:sz="0" w:space="0" w:color="auto"/>
        <w:bottom w:val="none" w:sz="0" w:space="0" w:color="auto"/>
        <w:right w:val="none" w:sz="0" w:space="0" w:color="auto"/>
      </w:divBdr>
    </w:div>
    <w:div w:id="679891266">
      <w:bodyDiv w:val="1"/>
      <w:marLeft w:val="0"/>
      <w:marRight w:val="0"/>
      <w:marTop w:val="0"/>
      <w:marBottom w:val="0"/>
      <w:divBdr>
        <w:top w:val="none" w:sz="0" w:space="0" w:color="auto"/>
        <w:left w:val="none" w:sz="0" w:space="0" w:color="auto"/>
        <w:bottom w:val="none" w:sz="0" w:space="0" w:color="auto"/>
        <w:right w:val="none" w:sz="0" w:space="0" w:color="auto"/>
      </w:divBdr>
    </w:div>
    <w:div w:id="1331444088">
      <w:bodyDiv w:val="1"/>
      <w:marLeft w:val="0"/>
      <w:marRight w:val="0"/>
      <w:marTop w:val="0"/>
      <w:marBottom w:val="0"/>
      <w:divBdr>
        <w:top w:val="none" w:sz="0" w:space="0" w:color="auto"/>
        <w:left w:val="none" w:sz="0" w:space="0" w:color="auto"/>
        <w:bottom w:val="none" w:sz="0" w:space="0" w:color="auto"/>
        <w:right w:val="none" w:sz="0" w:space="0" w:color="auto"/>
      </w:divBdr>
    </w:div>
    <w:div w:id="2004696060">
      <w:bodyDiv w:val="1"/>
      <w:marLeft w:val="0"/>
      <w:marRight w:val="0"/>
      <w:marTop w:val="0"/>
      <w:marBottom w:val="0"/>
      <w:divBdr>
        <w:top w:val="none" w:sz="0" w:space="0" w:color="auto"/>
        <w:left w:val="none" w:sz="0" w:space="0" w:color="auto"/>
        <w:bottom w:val="none" w:sz="0" w:space="0" w:color="auto"/>
        <w:right w:val="none" w:sz="0" w:space="0" w:color="auto"/>
      </w:divBdr>
    </w:div>
    <w:div w:id="2025594033">
      <w:bodyDiv w:val="1"/>
      <w:marLeft w:val="0"/>
      <w:marRight w:val="0"/>
      <w:marTop w:val="0"/>
      <w:marBottom w:val="0"/>
      <w:divBdr>
        <w:top w:val="none" w:sz="0" w:space="0" w:color="auto"/>
        <w:left w:val="none" w:sz="0" w:space="0" w:color="auto"/>
        <w:bottom w:val="none" w:sz="0" w:space="0" w:color="auto"/>
        <w:right w:val="none" w:sz="0" w:space="0" w:color="auto"/>
      </w:divBdr>
    </w:div>
    <w:div w:id="2044944113">
      <w:bodyDiv w:val="1"/>
      <w:marLeft w:val="0"/>
      <w:marRight w:val="0"/>
      <w:marTop w:val="0"/>
      <w:marBottom w:val="0"/>
      <w:divBdr>
        <w:top w:val="none" w:sz="0" w:space="0" w:color="auto"/>
        <w:left w:val="none" w:sz="0" w:space="0" w:color="auto"/>
        <w:bottom w:val="none" w:sz="0" w:space="0" w:color="auto"/>
        <w:right w:val="none" w:sz="0" w:space="0" w:color="auto"/>
      </w:divBdr>
    </w:div>
    <w:div w:id="20819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142de-cc13-4ddc-97ab-6a9695554d67">
      <Terms xmlns="http://schemas.microsoft.com/office/infopath/2007/PartnerControls"/>
    </lcf76f155ced4ddcb4097134ff3c332f>
    <TaxCatchAll xmlns="9ba63893-8a7e-491c-a36c-5102f87f94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BFC04476733F448030C7283BB2EBFF" ma:contentTypeVersion="15" ma:contentTypeDescription="Create a new document." ma:contentTypeScope="" ma:versionID="e1cca56d047a04cd4b7f464b4af07131">
  <xsd:schema xmlns:xsd="http://www.w3.org/2001/XMLSchema" xmlns:xs="http://www.w3.org/2001/XMLSchema" xmlns:p="http://schemas.microsoft.com/office/2006/metadata/properties" xmlns:ns2="9ba63893-8a7e-491c-a36c-5102f87f94b7" xmlns:ns3="f05142de-cc13-4ddc-97ab-6a9695554d67" targetNamespace="http://schemas.microsoft.com/office/2006/metadata/properties" ma:root="true" ma:fieldsID="dd35a7109295da61b3bfb266548647f7" ns2:_="" ns3:_="">
    <xsd:import namespace="9ba63893-8a7e-491c-a36c-5102f87f94b7"/>
    <xsd:import namespace="f05142de-cc13-4ddc-97ab-6a9695554d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3893-8a7e-491c-a36c-5102f87f94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b2145-5578-4d18-9634-1a10c0983c67}" ma:internalName="TaxCatchAll" ma:showField="CatchAllData" ma:web="9ba63893-8a7e-491c-a36c-5102f87f94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5142de-cc13-4ddc-97ab-6a9695554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a70ed6-322f-410e-bfd5-60e00da62f7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4C2DE-42AC-407F-A57B-602BB3B7BAD7}">
  <ds:schemaRefs>
    <ds:schemaRef ds:uri="http://schemas.microsoft.com/office/2006/metadata/properties"/>
    <ds:schemaRef ds:uri="http://schemas.microsoft.com/office/infopath/2007/PartnerControls"/>
    <ds:schemaRef ds:uri="f05142de-cc13-4ddc-97ab-6a9695554d67"/>
    <ds:schemaRef ds:uri="9ba63893-8a7e-491c-a36c-5102f87f94b7"/>
  </ds:schemaRefs>
</ds:datastoreItem>
</file>

<file path=customXml/itemProps2.xml><?xml version="1.0" encoding="utf-8"?>
<ds:datastoreItem xmlns:ds="http://schemas.openxmlformats.org/officeDocument/2006/customXml" ds:itemID="{518EE638-0BD4-4FFC-851C-20047CB25728}">
  <ds:schemaRefs>
    <ds:schemaRef ds:uri="http://schemas.openxmlformats.org/officeDocument/2006/bibliography"/>
  </ds:schemaRefs>
</ds:datastoreItem>
</file>

<file path=customXml/itemProps3.xml><?xml version="1.0" encoding="utf-8"?>
<ds:datastoreItem xmlns:ds="http://schemas.openxmlformats.org/officeDocument/2006/customXml" ds:itemID="{BEE5D485-C0A6-4CD6-9C53-D3F4A0260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3893-8a7e-491c-a36c-5102f87f94b7"/>
    <ds:schemaRef ds:uri="f05142de-cc13-4ddc-97ab-6a9695554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CE6DE-2A4B-4225-B577-F990D19EA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5206</Characters>
  <Application>Microsoft Office Word</Application>
  <DocSecurity>4</DocSecurity>
  <Lines>137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Quickle</dc:creator>
  <cp:keywords/>
  <dc:description/>
  <cp:lastModifiedBy>Karie Killgore</cp:lastModifiedBy>
  <cp:revision>2</cp:revision>
  <cp:lastPrinted>2026-01-23T21:27:00Z</cp:lastPrinted>
  <dcterms:created xsi:type="dcterms:W3CDTF">2026-01-23T21:28:00Z</dcterms:created>
  <dcterms:modified xsi:type="dcterms:W3CDTF">2026-01-23T21:28:00Z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0x0101007ABFC04476733F448030C7283BB2EBFF</vt:lpwstr>
  </property>
  <property fmtid="{D5CDD505-2E9C-101B-9397-08002B2CF9AE}" pid="3" name="Order">
    <vt:r8>44600</vt:r8>
  </property>
  <property fmtid="{D5CDD505-2E9C-101B-9397-08002B2CF9AE}" pid="4" name="MediaServiceImageTags">
    <vt:lpwstr/>
  </property>
</Properties>
</file>