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7E6CD" w14:textId="7A988A19" w:rsidR="00236A30" w:rsidRDefault="00236A30">
      <w:r>
        <w:t xml:space="preserve">                                                             </w:t>
      </w:r>
      <w:r>
        <w:t>Public Notice of Attendance</w:t>
      </w:r>
    </w:p>
    <w:p w14:paraId="42C2F88B" w14:textId="58524E1B" w:rsidR="00236A30" w:rsidRDefault="00236A30">
      <w:r>
        <w:t xml:space="preserve">                                                             </w:t>
      </w:r>
      <w:r>
        <w:t>TOWN OF SLAUGHTERVILLE</w:t>
      </w:r>
    </w:p>
    <w:p w14:paraId="07F3CB0B" w14:textId="77777777" w:rsidR="00236A30" w:rsidRDefault="00236A30"/>
    <w:p w14:paraId="646EEB8D" w14:textId="77777777" w:rsidR="00236A30" w:rsidRDefault="00236A30">
      <w:r>
        <w:t xml:space="preserve"> Members of the Board of Trustees may attend the following:</w:t>
      </w:r>
    </w:p>
    <w:p w14:paraId="16755B85" w14:textId="77777777" w:rsidR="00236A30" w:rsidRDefault="00236A30">
      <w:r>
        <w:t xml:space="preserve"> Event: </w:t>
      </w:r>
      <w:proofErr w:type="spellStart"/>
      <w:r>
        <w:t>Slaughterville</w:t>
      </w:r>
      <w:proofErr w:type="spellEnd"/>
      <w:r>
        <w:t xml:space="preserve"> Park and Ribbon Cutting</w:t>
      </w:r>
    </w:p>
    <w:p w14:paraId="7B7853CF" w14:textId="77777777" w:rsidR="00236A30" w:rsidRDefault="00236A30">
      <w:r>
        <w:t xml:space="preserve"> Date/Time: Saturday, September 27th, </w:t>
      </w:r>
      <w:proofErr w:type="gramStart"/>
      <w:r>
        <w:t>2025</w:t>
      </w:r>
      <w:proofErr w:type="gramEnd"/>
      <w:r>
        <w:t xml:space="preserve"> at 10:30 a.m.</w:t>
      </w:r>
    </w:p>
    <w:p w14:paraId="34FA4FCA" w14:textId="77777777" w:rsidR="00236A30" w:rsidRDefault="00236A30">
      <w:r>
        <w:t xml:space="preserve"> Location: </w:t>
      </w:r>
      <w:proofErr w:type="spellStart"/>
      <w:r>
        <w:t>Slaughterville</w:t>
      </w:r>
      <w:proofErr w:type="spellEnd"/>
      <w:r>
        <w:t xml:space="preserve"> Park, 7645 </w:t>
      </w:r>
      <w:proofErr w:type="spellStart"/>
      <w:r>
        <w:t>Slaughterville</w:t>
      </w:r>
      <w:proofErr w:type="spellEnd"/>
      <w:r>
        <w:t xml:space="preserve"> Rd, Lexington, OK 73051 </w:t>
      </w:r>
    </w:p>
    <w:p w14:paraId="770BC30D" w14:textId="77777777" w:rsidR="00236A30" w:rsidRDefault="00236A30"/>
    <w:p w14:paraId="3420DE4E" w14:textId="77777777" w:rsidR="00236A30" w:rsidRPr="00236A30" w:rsidRDefault="00236A30">
      <w:pPr>
        <w:rPr>
          <w:sz w:val="28"/>
          <w:szCs w:val="28"/>
        </w:rPr>
      </w:pPr>
      <w:r w:rsidRPr="00236A30">
        <w:rPr>
          <w:sz w:val="28"/>
          <w:szCs w:val="28"/>
        </w:rPr>
        <w:t xml:space="preserve">Please note: No official town business will be discussed, and no action will be taken. This is an informal opportunity for community members to engage with their elected officials. </w:t>
      </w:r>
    </w:p>
    <w:p w14:paraId="6A620034" w14:textId="77777777" w:rsidR="00236A30" w:rsidRDefault="00236A30"/>
    <w:p w14:paraId="6525D241" w14:textId="77777777" w:rsidR="00236A30" w:rsidRDefault="00236A30"/>
    <w:p w14:paraId="56D6F2FE" w14:textId="77777777" w:rsidR="00236A30" w:rsidRDefault="00236A30">
      <w:r>
        <w:t xml:space="preserve">Posted on September 27, </w:t>
      </w:r>
      <w:proofErr w:type="gramStart"/>
      <w:r>
        <w:t>2025</w:t>
      </w:r>
      <w:proofErr w:type="gramEnd"/>
      <w:r>
        <w:t xml:space="preserve"> at </w:t>
      </w:r>
      <w:proofErr w:type="spellStart"/>
      <w:r>
        <w:t>Slaughterville</w:t>
      </w:r>
      <w:proofErr w:type="spellEnd"/>
      <w:r>
        <w:t xml:space="preserve"> Town Hall.</w:t>
      </w:r>
    </w:p>
    <w:p w14:paraId="4133A30B" w14:textId="77777777" w:rsidR="00236A30" w:rsidRDefault="00236A30"/>
    <w:p w14:paraId="7C6903C9" w14:textId="77777777" w:rsidR="00236A30" w:rsidRDefault="00236A30">
      <w:r>
        <w:t xml:space="preserve"> /s/ Carol Lance</w:t>
      </w:r>
    </w:p>
    <w:p w14:paraId="5199CAC0" w14:textId="77777777" w:rsidR="00236A30" w:rsidRDefault="00236A30">
      <w:r>
        <w:t xml:space="preserve"> Carol Lance, Town Administrator</w:t>
      </w:r>
    </w:p>
    <w:p w14:paraId="10B081D5" w14:textId="77777777" w:rsidR="00236A30" w:rsidRDefault="00236A30"/>
    <w:p w14:paraId="516093DA" w14:textId="63C32CC7" w:rsidR="00F7403E" w:rsidRDefault="00236A30">
      <w:r>
        <w:t xml:space="preserve"> If you require accommodations pursuant to the Americans with Disabilities Act or Section 504 of the Rehabilitation Act, please contact the </w:t>
      </w:r>
      <w:proofErr w:type="spellStart"/>
      <w:r>
        <w:t>Slaughterville</w:t>
      </w:r>
      <w:proofErr w:type="spellEnd"/>
      <w:r>
        <w:t xml:space="preserve"> Town Hall at 405-872-3000 at least twenty-four (24) hours prior to the scheduled starting time of the meeting.</w:t>
      </w:r>
    </w:p>
    <w:sectPr w:rsidR="00F74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30"/>
    <w:rsid w:val="00236A30"/>
    <w:rsid w:val="00837F0F"/>
    <w:rsid w:val="00F64462"/>
    <w:rsid w:val="00F7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B8470"/>
  <w15:chartTrackingRefBased/>
  <w15:docId w15:val="{F433874F-AB95-4F97-B632-6AC8DA18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6A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A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A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A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A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A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A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A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A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A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A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A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A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6A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A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A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A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6A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6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A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6A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6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6A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6A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6A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A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A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6A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BFC04476733F448030C7283BB2EBFF" ma:contentTypeVersion="15" ma:contentTypeDescription="Create a new document." ma:contentTypeScope="" ma:versionID="bb4de3079eebd42b3ba4b9d595b142ac">
  <xsd:schema xmlns:xsd="http://www.w3.org/2001/XMLSchema" xmlns:xs="http://www.w3.org/2001/XMLSchema" xmlns:p="http://schemas.microsoft.com/office/2006/metadata/properties" xmlns:ns2="9ba63893-8a7e-491c-a36c-5102f87f94b7" xmlns:ns3="f05142de-cc13-4ddc-97ab-6a9695554d67" targetNamespace="http://schemas.microsoft.com/office/2006/metadata/properties" ma:root="true" ma:fieldsID="b6493c99707b0f6f48c3d21fd7564bdf" ns2:_="" ns3:_="">
    <xsd:import namespace="9ba63893-8a7e-491c-a36c-5102f87f94b7"/>
    <xsd:import namespace="f05142de-cc13-4ddc-97ab-6a9695554d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63893-8a7e-491c-a36c-5102f87f94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b2145-5578-4d18-9634-1a10c0983c67}" ma:internalName="TaxCatchAll" ma:showField="CatchAllData" ma:web="9ba63893-8a7e-491c-a36c-5102f87f9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142de-cc13-4ddc-97ab-6a9695554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7a70ed6-322f-410e-bfd5-60e00da62f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5142de-cc13-4ddc-97ab-6a9695554d67">
      <Terms xmlns="http://schemas.microsoft.com/office/infopath/2007/PartnerControls"/>
    </lcf76f155ced4ddcb4097134ff3c332f>
    <TaxCatchAll xmlns="9ba63893-8a7e-491c-a36c-5102f87f94b7" xsi:nil="true"/>
  </documentManagement>
</p:properties>
</file>

<file path=customXml/itemProps1.xml><?xml version="1.0" encoding="utf-8"?>
<ds:datastoreItem xmlns:ds="http://schemas.openxmlformats.org/officeDocument/2006/customXml" ds:itemID="{92103E57-BE31-47F4-8A35-6CDFD470B27D}"/>
</file>

<file path=customXml/itemProps2.xml><?xml version="1.0" encoding="utf-8"?>
<ds:datastoreItem xmlns:ds="http://schemas.openxmlformats.org/officeDocument/2006/customXml" ds:itemID="{A9448EDA-ED77-4AC8-9473-3027C3787A47}"/>
</file>

<file path=customXml/itemProps3.xml><?xml version="1.0" encoding="utf-8"?>
<ds:datastoreItem xmlns:ds="http://schemas.openxmlformats.org/officeDocument/2006/customXml" ds:itemID="{EC993E86-0A40-422F-B567-A498F434AD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Karie Killgore</dc:creator>
  <cp:keywords/>
  <dc:description/>
  <cp:lastModifiedBy>Karie Killgore</cp:lastModifiedBy>
  <cp:revision>1</cp:revision>
  <dcterms:created xsi:type="dcterms:W3CDTF">2025-09-23T14:33:00Z</dcterms:created>
  <dcterms:modified xsi:type="dcterms:W3CDTF">2025-09-23T14:42:00Z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0x0101007ABFC04476733F448030C7283BB2EBFF</vt:lpwstr>
  </property>
</Properties>
</file>